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t>From:</w:t>
      </w:r>
      <w:r w:rsidRPr="008201ED">
        <w:rPr>
          <w:rFonts w:ascii="Tahoma" w:hAnsi="Tahoma" w:cs="Tahoma"/>
          <w:sz w:val="20"/>
          <w:szCs w:val="20"/>
        </w:rPr>
        <w:t xml:space="preserve"> </w:t>
      </w:r>
      <w:hyperlink r:id="rId5"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6"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11:53 AM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7" w:history="1">
        <w:r w:rsidRPr="008201ED">
          <w:rPr>
            <w:rStyle w:val="Hipercze"/>
            <w:rFonts w:ascii="Tahoma" w:hAnsi="Tahoma" w:cs="Tahoma"/>
            <w:sz w:val="20"/>
            <w:szCs w:val="20"/>
          </w:rPr>
          <w:t>vntkmr1978@gmail.com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G-105831</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STORES/COFMOW, for procurement of WELDING SIMULATOR The opening of the tender is due on 17-Sep-2019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7E6C1A" w:rsidRDefault="007E6C1A"/>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8"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9"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3:52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10" w:history="1">
        <w:r w:rsidRPr="008201ED">
          <w:rPr>
            <w:rStyle w:val="Hipercze"/>
            <w:rFonts w:ascii="Tahoma" w:hAnsi="Tahoma" w:cs="Tahoma"/>
            <w:sz w:val="20"/>
            <w:szCs w:val="20"/>
          </w:rPr>
          <w:t>dmwrkkoul@gmail.com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21197505</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STORES/DMW, for procurement of LATERAL HYDRAULIC DAMPER The opening of the tender is due on 02-Sep-2019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11"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12"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3:52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13" w:history="1">
        <w:r w:rsidRPr="008201ED">
          <w:rPr>
            <w:rStyle w:val="Hipercze"/>
            <w:rFonts w:ascii="Tahoma" w:hAnsi="Tahoma" w:cs="Tahoma"/>
            <w:sz w:val="20"/>
            <w:szCs w:val="20"/>
          </w:rPr>
          <w:t>dmwrkkoul@gmail.com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21197497</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STORES/DMW, for procurement of VERTICAL HYDRAULIC DAMPER The opening of the tender is due on 02-Sep-2019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14" w:history="1">
        <w:r w:rsidRPr="008201ED">
          <w:rPr>
            <w:rStyle w:val="Hipercze"/>
            <w:rFonts w:ascii="Tahoma" w:hAnsi="Tahoma" w:cs="Tahoma"/>
            <w:sz w:val="20"/>
            <w:szCs w:val="20"/>
          </w:rPr>
          <w:t>dcgmsbu@dtc.nic.in</w:t>
        </w:r>
      </w:hyperlink>
      <w:r w:rsidRPr="008201ED">
        <w:rPr>
          <w:rFonts w:ascii="Tahoma" w:hAnsi="Tahoma" w:cs="Tahoma"/>
          <w:sz w:val="20"/>
          <w:szCs w:val="20"/>
        </w:rPr>
        <w:t xml:space="preserve"> [</w:t>
      </w:r>
      <w:hyperlink r:id="rId15" w:history="1">
        <w:r w:rsidRPr="008201ED">
          <w:rPr>
            <w:rStyle w:val="Hipercze"/>
            <w:rFonts w:ascii="Tahoma" w:hAnsi="Tahoma" w:cs="Tahoma"/>
            <w:sz w:val="20"/>
            <w:szCs w:val="20"/>
          </w:rPr>
          <w:t>mailto:dcgmsbu@dtc.nic.in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4:44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16" w:history="1">
        <w:r w:rsidRPr="008201ED">
          <w:rPr>
            <w:rStyle w:val="Hipercze"/>
            <w:rFonts w:ascii="Tahoma" w:hAnsi="Tahoma" w:cs="Tahoma"/>
            <w:sz w:val="20"/>
            <w:szCs w:val="20"/>
          </w:rPr>
          <w:t>pahicnewdelhi@mofa.gov.pk</w:t>
        </w:r>
      </w:hyperlink>
      <w:r w:rsidRPr="008201ED">
        <w:rPr>
          <w:rFonts w:ascii="Tahoma" w:hAnsi="Tahoma" w:cs="Tahoma"/>
          <w:sz w:val="20"/>
          <w:szCs w:val="20"/>
        </w:rPr>
        <w:t xml:space="preserve">; </w:t>
      </w:r>
      <w:hyperlink r:id="rId17" w:history="1">
        <w:r w:rsidRPr="008201ED">
          <w:rPr>
            <w:rStyle w:val="Hipercze"/>
            <w:rFonts w:ascii="Tahoma" w:hAnsi="Tahoma" w:cs="Tahoma"/>
            <w:sz w:val="20"/>
            <w:szCs w:val="20"/>
          </w:rPr>
          <w:t>embassy71@gmail.com</w:t>
        </w:r>
      </w:hyperlink>
      <w:r w:rsidRPr="008201ED">
        <w:rPr>
          <w:rFonts w:ascii="Tahoma" w:hAnsi="Tahoma" w:cs="Tahoma"/>
          <w:sz w:val="20"/>
          <w:szCs w:val="20"/>
        </w:rPr>
        <w:t xml:space="preserve">; </w:t>
      </w:r>
      <w:hyperlink r:id="rId18" w:history="1">
        <w:r w:rsidRPr="008201ED">
          <w:rPr>
            <w:rStyle w:val="Hipercze"/>
            <w:rFonts w:ascii="Tahoma" w:hAnsi="Tahoma" w:cs="Tahoma"/>
            <w:sz w:val="20"/>
            <w:szCs w:val="20"/>
          </w:rPr>
          <w:t>panaind@bol.net.in</w:t>
        </w:r>
      </w:hyperlink>
      <w:r w:rsidRPr="008201ED">
        <w:rPr>
          <w:rFonts w:ascii="Tahoma" w:hAnsi="Tahoma" w:cs="Tahoma"/>
          <w:sz w:val="20"/>
          <w:szCs w:val="20"/>
        </w:rPr>
        <w:t xml:space="preserve">; </w:t>
      </w:r>
      <w:hyperlink r:id="rId19" w:history="1">
        <w:r w:rsidRPr="008201ED">
          <w:rPr>
            <w:rStyle w:val="Hipercze"/>
            <w:rFonts w:ascii="Tahoma" w:hAnsi="Tahoma" w:cs="Tahoma"/>
            <w:sz w:val="20"/>
            <w:szCs w:val="20"/>
          </w:rPr>
          <w:t>emb_ar@mfa.gov.ua</w:t>
        </w:r>
      </w:hyperlink>
      <w:r w:rsidRPr="008201ED">
        <w:rPr>
          <w:rFonts w:ascii="Tahoma" w:hAnsi="Tahoma" w:cs="Tahoma"/>
          <w:sz w:val="20"/>
          <w:szCs w:val="20"/>
        </w:rPr>
        <w:t xml:space="preserve">; </w:t>
      </w:r>
      <w:hyperlink r:id="rId20" w:history="1">
        <w:r w:rsidRPr="008201ED">
          <w:rPr>
            <w:rStyle w:val="Hipercze"/>
            <w:rFonts w:ascii="Tahoma" w:hAnsi="Tahoma" w:cs="Tahoma"/>
            <w:sz w:val="20"/>
            <w:szCs w:val="20"/>
          </w:rPr>
          <w:t>info@embassyperuindia.in</w:t>
        </w:r>
      </w:hyperlink>
      <w:r w:rsidRPr="008201ED">
        <w:rPr>
          <w:rFonts w:ascii="Tahoma" w:hAnsi="Tahoma" w:cs="Tahoma"/>
          <w:sz w:val="20"/>
          <w:szCs w:val="20"/>
        </w:rPr>
        <w:t xml:space="preserve">; </w:t>
      </w:r>
      <w:hyperlink r:id="rId21" w:history="1">
        <w:r w:rsidRPr="008201ED">
          <w:rPr>
            <w:rStyle w:val="Hipercze"/>
            <w:rFonts w:ascii="Tahoma" w:hAnsi="Tahoma" w:cs="Tahoma"/>
            <w:sz w:val="20"/>
            <w:szCs w:val="20"/>
          </w:rPr>
          <w:t>newdelhi.pe@dfa.gov.ph</w:t>
        </w:r>
      </w:hyperlink>
      <w:r w:rsidRPr="008201ED">
        <w:rPr>
          <w:rFonts w:ascii="Tahoma" w:hAnsi="Tahoma" w:cs="Tahoma"/>
          <w:sz w:val="20"/>
          <w:szCs w:val="20"/>
        </w:rPr>
        <w:t xml:space="preserve">; Ambasada RP w Nowym Delhi - Info; </w:t>
      </w:r>
      <w:hyperlink r:id="rId22" w:history="1">
        <w:r w:rsidRPr="008201ED">
          <w:rPr>
            <w:rStyle w:val="Hipercze"/>
            <w:rFonts w:ascii="Tahoma" w:hAnsi="Tahoma" w:cs="Tahoma"/>
            <w:sz w:val="20"/>
            <w:szCs w:val="20"/>
          </w:rPr>
          <w:t>novadeli@mne.pt</w:t>
        </w:r>
      </w:hyperlink>
      <w:r w:rsidRPr="008201ED">
        <w:rPr>
          <w:rFonts w:ascii="Tahoma" w:hAnsi="Tahoma" w:cs="Tahoma"/>
          <w:sz w:val="20"/>
          <w:szCs w:val="20"/>
        </w:rPr>
        <w:t xml:space="preserve">; </w:t>
      </w:r>
      <w:hyperlink r:id="rId23" w:history="1">
        <w:r w:rsidRPr="008201ED">
          <w:rPr>
            <w:rStyle w:val="Hipercze"/>
            <w:rFonts w:ascii="Tahoma" w:hAnsi="Tahoma" w:cs="Tahoma"/>
            <w:sz w:val="20"/>
            <w:szCs w:val="20"/>
          </w:rPr>
          <w:t>embassy@portugal-india.com</w:t>
        </w:r>
      </w:hyperlink>
      <w:r w:rsidRPr="008201ED">
        <w:rPr>
          <w:rFonts w:ascii="Tahoma" w:hAnsi="Tahoma" w:cs="Tahoma"/>
          <w:sz w:val="20"/>
          <w:szCs w:val="20"/>
        </w:rPr>
        <w:t xml:space="preserve">; </w:t>
      </w:r>
      <w:hyperlink r:id="rId24" w:history="1">
        <w:r w:rsidRPr="008201ED">
          <w:rPr>
            <w:rStyle w:val="Hipercze"/>
            <w:rFonts w:ascii="Tahoma" w:hAnsi="Tahoma" w:cs="Tahoma"/>
            <w:sz w:val="20"/>
            <w:szCs w:val="20"/>
          </w:rPr>
          <w:t>newdelhi@mofa.gov.qa</w:t>
        </w:r>
      </w:hyperlink>
      <w:r w:rsidRPr="008201ED">
        <w:rPr>
          <w:rFonts w:ascii="Tahoma" w:hAnsi="Tahoma" w:cs="Tahoma"/>
          <w:sz w:val="20"/>
          <w:szCs w:val="20"/>
        </w:rPr>
        <w:t xml:space="preserve">; </w:t>
      </w:r>
      <w:hyperlink r:id="rId25" w:history="1">
        <w:r w:rsidRPr="008201ED">
          <w:rPr>
            <w:rStyle w:val="Hipercze"/>
            <w:rFonts w:ascii="Tahoma" w:hAnsi="Tahoma" w:cs="Tahoma"/>
            <w:sz w:val="20"/>
            <w:szCs w:val="20"/>
          </w:rPr>
          <w:t>newdelhi@mae.ro</w:t>
        </w:r>
      </w:hyperlink>
      <w:r w:rsidRPr="008201ED">
        <w:rPr>
          <w:rFonts w:ascii="Tahoma" w:hAnsi="Tahoma" w:cs="Tahoma"/>
          <w:sz w:val="20"/>
          <w:szCs w:val="20"/>
        </w:rPr>
        <w:t xml:space="preserve">; </w:t>
      </w:r>
      <w:hyperlink r:id="rId26" w:history="1">
        <w:r w:rsidRPr="008201ED">
          <w:rPr>
            <w:rStyle w:val="Hipercze"/>
            <w:rFonts w:ascii="Tahoma" w:hAnsi="Tahoma" w:cs="Tahoma"/>
            <w:sz w:val="20"/>
            <w:szCs w:val="20"/>
          </w:rPr>
          <w:t>indrusem@del2.vsnl.net.in</w:t>
        </w:r>
      </w:hyperlink>
      <w:r w:rsidRPr="008201ED">
        <w:rPr>
          <w:rFonts w:ascii="Tahoma" w:hAnsi="Tahoma" w:cs="Tahoma"/>
          <w:sz w:val="20"/>
          <w:szCs w:val="20"/>
        </w:rPr>
        <w:t xml:space="preserve">; </w:t>
      </w:r>
      <w:hyperlink r:id="rId27" w:history="1">
        <w:r w:rsidRPr="008201ED">
          <w:rPr>
            <w:rStyle w:val="Hipercze"/>
            <w:rFonts w:ascii="Tahoma" w:hAnsi="Tahoma" w:cs="Tahoma"/>
            <w:sz w:val="20"/>
            <w:szCs w:val="20"/>
          </w:rPr>
          <w:t>ambadelhi@minaffet.gov.rw</w:t>
        </w:r>
      </w:hyperlink>
      <w:r w:rsidRPr="008201ED">
        <w:rPr>
          <w:rFonts w:ascii="Tahoma" w:hAnsi="Tahoma" w:cs="Tahoma"/>
          <w:sz w:val="20"/>
          <w:szCs w:val="20"/>
        </w:rPr>
        <w:t xml:space="preserve">; </w:t>
      </w:r>
      <w:hyperlink r:id="rId28" w:history="1">
        <w:r w:rsidRPr="008201ED">
          <w:rPr>
            <w:rStyle w:val="Hipercze"/>
            <w:rFonts w:ascii="Tahoma" w:hAnsi="Tahoma" w:cs="Tahoma"/>
            <w:sz w:val="20"/>
            <w:szCs w:val="20"/>
          </w:rPr>
          <w:t>embassy@senindia.org</w:t>
        </w:r>
      </w:hyperlink>
      <w:r w:rsidRPr="008201ED">
        <w:rPr>
          <w:rFonts w:ascii="Tahoma" w:hAnsi="Tahoma" w:cs="Tahoma"/>
          <w:sz w:val="20"/>
          <w:szCs w:val="20"/>
        </w:rPr>
        <w:t xml:space="preserve">; </w:t>
      </w:r>
      <w:hyperlink r:id="rId29" w:history="1">
        <w:r w:rsidRPr="008201ED">
          <w:rPr>
            <w:rStyle w:val="Hipercze"/>
            <w:rFonts w:ascii="Tahoma" w:hAnsi="Tahoma" w:cs="Tahoma"/>
            <w:sz w:val="20"/>
            <w:szCs w:val="20"/>
          </w:rPr>
          <w:t>embassyofserbianewdelhi@hotmail.com</w:t>
        </w:r>
      </w:hyperlink>
      <w:r w:rsidRPr="008201ED">
        <w:rPr>
          <w:rFonts w:ascii="Tahoma" w:hAnsi="Tahoma" w:cs="Tahoma"/>
          <w:sz w:val="20"/>
          <w:szCs w:val="20"/>
        </w:rPr>
        <w:t xml:space="preserve">; </w:t>
      </w:r>
      <w:hyperlink r:id="rId30" w:history="1">
        <w:r w:rsidRPr="008201ED">
          <w:rPr>
            <w:rStyle w:val="Hipercze"/>
            <w:rFonts w:ascii="Tahoma" w:hAnsi="Tahoma" w:cs="Tahoma"/>
            <w:sz w:val="20"/>
            <w:szCs w:val="20"/>
          </w:rPr>
          <w:t>seychelleshighcommission@gmail.com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Supply of fully built 1000 AC CNG Propelled Low Floor Buses (Design, Manufacture, Supply, Testing &amp; Commissioning) conforming to BS-IV (Euro-IV) Norms or latest against Global RFP No. CGM/SBU/924/2019/AC due on 06.09.2019 – Bid Invitation Notice &amp; RFP ...</w:t>
      </w:r>
    </w:p>
    <w:p w:rsidR="008201ED" w:rsidRPr="008201ED" w:rsidRDefault="008201ED" w:rsidP="008201ED"/>
    <w:p w:rsidR="008201ED" w:rsidRPr="008201ED" w:rsidRDefault="008201ED" w:rsidP="008201ED">
      <w:pPr>
        <w:ind w:left="720" w:right="389"/>
        <w:jc w:val="center"/>
      </w:pPr>
      <w:r w:rsidRPr="008201ED">
        <w:t>DELHI TRANSPORT CORPORATION</w:t>
      </w:r>
    </w:p>
    <w:p w:rsidR="008201ED" w:rsidRPr="008201ED" w:rsidRDefault="008201ED" w:rsidP="008201ED">
      <w:pPr>
        <w:ind w:left="720" w:right="389"/>
        <w:jc w:val="center"/>
      </w:pPr>
      <w:r w:rsidRPr="008201ED">
        <w:t>STRATEGIC BUSINESS UNIT</w:t>
      </w:r>
    </w:p>
    <w:p w:rsidR="008201ED" w:rsidRPr="008201ED" w:rsidRDefault="008201ED" w:rsidP="008201ED">
      <w:pPr>
        <w:ind w:left="720" w:right="389"/>
        <w:jc w:val="center"/>
      </w:pPr>
      <w:r w:rsidRPr="008201ED">
        <w:t>HAUZ KHAS BUS TERMINAL</w:t>
      </w:r>
    </w:p>
    <w:p w:rsidR="008201ED" w:rsidRPr="008201ED" w:rsidRDefault="008201ED" w:rsidP="008201ED">
      <w:pPr>
        <w:ind w:left="720" w:right="389"/>
        <w:jc w:val="center"/>
      </w:pPr>
      <w:r w:rsidRPr="008201ED">
        <w:t>NEW DELHI – 110 016.</w:t>
      </w:r>
    </w:p>
    <w:p w:rsidR="008201ED" w:rsidRPr="008201ED" w:rsidRDefault="008201ED" w:rsidP="008201ED">
      <w:pPr>
        <w:ind w:left="720"/>
        <w:jc w:val="center"/>
      </w:pPr>
      <w:r>
        <w:rPr>
          <w:sz w:val="18"/>
          <w:szCs w:val="18"/>
          <w:lang w:val="pt-BR"/>
        </w:rPr>
        <w:t>Tel. No. 011-26511638, 011-26511699, 011-26511700 Fax No.011-26851549</w:t>
      </w:r>
    </w:p>
    <w:p w:rsidR="008201ED" w:rsidRPr="008201ED" w:rsidRDefault="008201ED" w:rsidP="008201ED">
      <w:pPr>
        <w:ind w:left="720"/>
        <w:jc w:val="center"/>
      </w:pPr>
    </w:p>
    <w:p w:rsidR="008201ED" w:rsidRPr="008201ED" w:rsidRDefault="008201ED" w:rsidP="008201ED">
      <w:pPr>
        <w:ind w:left="720"/>
        <w:jc w:val="both"/>
      </w:pPr>
      <w:r w:rsidRPr="008201ED">
        <w:t>No. CGM/SBU/924/2019/226                                                                   Dated:- 27.07.2019</w:t>
      </w:r>
    </w:p>
    <w:p w:rsidR="008201ED" w:rsidRPr="008201ED" w:rsidRDefault="008201ED" w:rsidP="008201ED">
      <w:pPr>
        <w:ind w:left="720" w:right="389"/>
        <w:jc w:val="both"/>
      </w:pPr>
      <w:r w:rsidRPr="008201ED">
        <w:t> </w:t>
      </w:r>
    </w:p>
    <w:p w:rsidR="008201ED" w:rsidRPr="008201ED" w:rsidRDefault="008201ED" w:rsidP="008201ED">
      <w:pPr>
        <w:ind w:left="720" w:right="389"/>
        <w:jc w:val="both"/>
      </w:pPr>
      <w:r w:rsidRPr="008201ED">
        <w:t>Foreign Embassies – High Commission in Delhi</w:t>
      </w:r>
    </w:p>
    <w:p w:rsidR="008201ED" w:rsidRPr="008201ED" w:rsidRDefault="008201ED" w:rsidP="008201ED">
      <w:pPr>
        <w:ind w:left="720" w:right="389"/>
        <w:jc w:val="both"/>
      </w:pPr>
      <w:r w:rsidRPr="008201ED">
        <w:t> </w:t>
      </w:r>
    </w:p>
    <w:p w:rsidR="008201ED" w:rsidRPr="008201ED" w:rsidRDefault="008201ED" w:rsidP="008201ED">
      <w:pPr>
        <w:ind w:left="2250" w:right="450" w:hanging="990"/>
        <w:jc w:val="both"/>
      </w:pPr>
      <w:r w:rsidRPr="008201ED">
        <w:t>                Subject:-</w:t>
      </w:r>
      <w:r w:rsidRPr="008201ED">
        <w:rPr>
          <w:u w:val="single"/>
        </w:rPr>
        <w:t> Supply of fully built 1000 AC CNG Propelled Low Floor Buses (Design, Manufacture, Supply, Testing &amp; Commissioning) conforming to BS-IV (Euro-IV) Norms or latest against Global RFP No. CGM/SBU/924/2019/AC due on 06.09.2019 – Bid Invitation Notice &amp; RFP Document</w:t>
      </w:r>
    </w:p>
    <w:p w:rsidR="008201ED" w:rsidRPr="008201ED" w:rsidRDefault="008201ED" w:rsidP="008201ED">
      <w:pPr>
        <w:ind w:left="720" w:right="389"/>
        <w:jc w:val="both"/>
      </w:pPr>
      <w:r w:rsidRPr="008201ED">
        <w:t> </w:t>
      </w:r>
    </w:p>
    <w:p w:rsidR="008201ED" w:rsidRPr="008201ED" w:rsidRDefault="008201ED" w:rsidP="008201ED">
      <w:pPr>
        <w:ind w:left="720" w:right="389"/>
        <w:jc w:val="both"/>
      </w:pPr>
      <w:r w:rsidRPr="008201ED">
        <w:t>Dear Sir,</w:t>
      </w:r>
    </w:p>
    <w:p w:rsidR="008201ED" w:rsidRPr="008201ED" w:rsidRDefault="008201ED" w:rsidP="008201ED">
      <w:pPr>
        <w:ind w:left="720" w:right="389" w:firstLine="720"/>
        <w:jc w:val="both"/>
      </w:pPr>
      <w:r w:rsidRPr="008201ED">
        <w:t> </w:t>
      </w:r>
    </w:p>
    <w:p w:rsidR="008201ED" w:rsidRPr="008201ED" w:rsidRDefault="008201ED" w:rsidP="008201ED">
      <w:pPr>
        <w:pStyle w:val="Tekstpodstawowy2"/>
        <w:spacing w:before="0" w:beforeAutospacing="0" w:after="0" w:afterAutospacing="0"/>
        <w:ind w:left="720" w:right="389" w:firstLine="720"/>
        <w:jc w:val="both"/>
      </w:pPr>
      <w:r w:rsidRPr="008201ED">
        <w:rPr>
          <w:rFonts w:ascii="Arial" w:hAnsi="Arial" w:cs="Arial"/>
        </w:rPr>
        <w:t>Delhi Transport Corporation (DTC), Government of National Capital Territory of Delhi (GNCTD), India, which is providing Public Transport Bus Services in Delhi, intends to procure fully built 1000 AC CNG Propelled Low Floor Buses. Bid Invitation Notice (BIN) is published in the leading newspapers on 27</w:t>
      </w:r>
      <w:r w:rsidRPr="008201ED">
        <w:rPr>
          <w:rFonts w:ascii="Arial" w:hAnsi="Arial" w:cs="Arial"/>
          <w:vertAlign w:val="superscript"/>
        </w:rPr>
        <w:t>th</w:t>
      </w:r>
      <w:r w:rsidRPr="008201ED">
        <w:rPr>
          <w:rFonts w:ascii="Arial" w:hAnsi="Arial" w:cs="Arial"/>
        </w:rPr>
        <w:t> July’ 2019.</w:t>
      </w:r>
    </w:p>
    <w:p w:rsidR="008201ED" w:rsidRPr="008201ED" w:rsidRDefault="008201ED" w:rsidP="008201ED">
      <w:pPr>
        <w:pStyle w:val="Tekstpodstawowy2"/>
        <w:spacing w:before="0" w:beforeAutospacing="0" w:after="0" w:afterAutospacing="0"/>
        <w:ind w:left="720" w:right="389"/>
        <w:jc w:val="both"/>
      </w:pPr>
      <w:r w:rsidRPr="008201ED">
        <w:rPr>
          <w:rFonts w:ascii="Arial" w:hAnsi="Arial" w:cs="Arial"/>
        </w:rPr>
        <w:t>2.       You are requested to give this Bid Invitation Notice (BIN) wide publicity amongst the Bus Manufacturers in your country.</w:t>
      </w:r>
    </w:p>
    <w:p w:rsidR="008201ED" w:rsidRPr="008201ED" w:rsidRDefault="008201ED" w:rsidP="008201ED">
      <w:pPr>
        <w:pStyle w:val="Tekstpodstawowy2"/>
        <w:spacing w:before="0" w:beforeAutospacing="0" w:after="0" w:afterAutospacing="0"/>
        <w:ind w:left="720" w:right="360"/>
        <w:jc w:val="both"/>
      </w:pPr>
      <w:r w:rsidRPr="008201ED">
        <w:rPr>
          <w:rFonts w:ascii="Arial" w:hAnsi="Arial" w:cs="Arial"/>
        </w:rPr>
        <w:t>3.       The BIN &amp; Request for Proposal (RFP) Document can be downloaded from e-procurement portal of GNCTD (</w:t>
      </w:r>
      <w:hyperlink r:id="rId31" w:tgtFrame="_blank" w:history="1">
        <w:r w:rsidRPr="008201ED">
          <w:rPr>
            <w:rStyle w:val="Hipercze"/>
            <w:rFonts w:ascii="Arial" w:hAnsi="Arial" w:cs="Arial"/>
          </w:rPr>
          <w:t>https://govtprocurement.delhi.gov.in</w:t>
        </w:r>
      </w:hyperlink>
      <w:r w:rsidRPr="008201ED">
        <w:rPr>
          <w:rFonts w:ascii="Arial" w:hAnsi="Arial" w:cs="Arial"/>
        </w:rPr>
        <w:t>) and website of DTC (http://</w:t>
      </w:r>
      <w:hyperlink r:id="rId32" w:tgtFrame="_blank" w:history="1">
        <w:r w:rsidRPr="008201ED">
          <w:rPr>
            <w:rStyle w:val="Hipercze"/>
            <w:rFonts w:ascii="Arial" w:hAnsi="Arial" w:cs="Arial"/>
          </w:rPr>
          <w:t>www.dtc.nic.in</w:t>
        </w:r>
      </w:hyperlink>
      <w:r w:rsidRPr="008201ED">
        <w:rPr>
          <w:rFonts w:ascii="Arial" w:hAnsi="Arial" w:cs="Arial"/>
        </w:rPr>
        <w:t>).</w:t>
      </w:r>
    </w:p>
    <w:p w:rsidR="008201ED" w:rsidRPr="008201ED" w:rsidRDefault="008201ED" w:rsidP="008201ED">
      <w:pPr>
        <w:ind w:left="720" w:firstLine="720"/>
        <w:jc w:val="both"/>
      </w:pPr>
      <w:r w:rsidRPr="008201ED">
        <w:t> </w:t>
      </w:r>
    </w:p>
    <w:p w:rsidR="008201ED" w:rsidRPr="008201ED" w:rsidRDefault="008201ED" w:rsidP="008201ED">
      <w:pPr>
        <w:ind w:left="720" w:firstLine="720"/>
        <w:jc w:val="center"/>
      </w:pPr>
      <w:r w:rsidRPr="008201ED">
        <w:t>Thanking you,</w:t>
      </w:r>
    </w:p>
    <w:p w:rsidR="008201ED" w:rsidRPr="008201ED" w:rsidRDefault="008201ED" w:rsidP="008201ED">
      <w:pPr>
        <w:ind w:left="1440" w:firstLine="720"/>
        <w:jc w:val="right"/>
      </w:pPr>
      <w:r w:rsidRPr="008201ED">
        <w:t> </w:t>
      </w:r>
    </w:p>
    <w:p w:rsidR="008201ED" w:rsidRPr="008201ED" w:rsidRDefault="008201ED" w:rsidP="008201ED">
      <w:pPr>
        <w:ind w:left="1440" w:right="360" w:firstLine="720"/>
        <w:jc w:val="right"/>
      </w:pPr>
      <w:r w:rsidRPr="008201ED">
        <w:t>Yours faithfully,</w:t>
      </w:r>
    </w:p>
    <w:p w:rsidR="008201ED" w:rsidRPr="008201ED" w:rsidRDefault="008201ED" w:rsidP="008201ED">
      <w:pPr>
        <w:ind w:left="1440" w:right="360"/>
        <w:jc w:val="right"/>
      </w:pPr>
      <w:r w:rsidRPr="008201ED">
        <w:t> </w:t>
      </w:r>
    </w:p>
    <w:p w:rsidR="008201ED" w:rsidRPr="008201ED" w:rsidRDefault="008201ED" w:rsidP="008201ED">
      <w:pPr>
        <w:ind w:left="1440" w:right="360"/>
        <w:jc w:val="right"/>
      </w:pPr>
      <w:r w:rsidRPr="008201ED">
        <w:t> </w:t>
      </w:r>
    </w:p>
    <w:p w:rsidR="008201ED" w:rsidRPr="008201ED" w:rsidRDefault="008201ED" w:rsidP="008201ED">
      <w:pPr>
        <w:ind w:left="720" w:right="360"/>
        <w:jc w:val="right"/>
      </w:pPr>
      <w:r w:rsidRPr="008201ED">
        <w:t>(M.K. Sharma)</w:t>
      </w:r>
    </w:p>
    <w:p w:rsidR="008201ED" w:rsidRPr="008201ED" w:rsidRDefault="008201ED" w:rsidP="008201ED">
      <w:pPr>
        <w:ind w:left="720" w:right="360"/>
        <w:jc w:val="right"/>
      </w:pPr>
      <w:r w:rsidRPr="008201ED">
        <w:t>Dy. CGM (SBU)</w:t>
      </w:r>
    </w:p>
    <w:p w:rsidR="008201ED" w:rsidRPr="008201ED" w:rsidRDefault="008201ED" w:rsidP="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t>From:</w:t>
      </w:r>
      <w:r w:rsidRPr="008201ED">
        <w:rPr>
          <w:rFonts w:ascii="Tahoma" w:hAnsi="Tahoma" w:cs="Tahoma"/>
          <w:sz w:val="20"/>
          <w:szCs w:val="20"/>
        </w:rPr>
        <w:t xml:space="preserve"> </w:t>
      </w:r>
      <w:hyperlink r:id="rId33"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34"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4:54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35" w:history="1">
        <w:r w:rsidRPr="008201ED">
          <w:rPr>
            <w:rStyle w:val="Hipercze"/>
            <w:rFonts w:ascii="Tahoma" w:hAnsi="Tahoma" w:cs="Tahoma"/>
            <w:sz w:val="20"/>
            <w:szCs w:val="20"/>
          </w:rPr>
          <w:t>kdamodaran64@gmail.com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02190354</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STORES/SHELL/ICF, for procurement of PRIMARY VERTICAL DAMPER The opening of the tender is due on 30-Aug-2019 14:15.</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36"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37"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5:40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38" w:history="1">
        <w:r w:rsidRPr="008201ED">
          <w:rPr>
            <w:rStyle w:val="Hipercze"/>
            <w:rFonts w:ascii="Tahoma" w:hAnsi="Tahoma" w:cs="Tahoma"/>
            <w:sz w:val="20"/>
            <w:szCs w:val="20"/>
          </w:rPr>
          <w:t>skgangal31@gmail.com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15182017B</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STORES/WESTERN RLY, for procurement of Ball Joint Traction Lever The opening of the tender is due on 31-Aug-2019 11:00.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39"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40"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5:40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41" w:history="1">
        <w:r w:rsidRPr="008201ED">
          <w:rPr>
            <w:rStyle w:val="Hipercze"/>
            <w:rFonts w:ascii="Tahoma" w:hAnsi="Tahoma" w:cs="Tahoma"/>
            <w:sz w:val="20"/>
            <w:szCs w:val="20"/>
          </w:rPr>
          <w:t>skgangal31@gmail.com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15182018B</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STORES/WESTERN RLY, for procurement of Ball Joint Roll Link The opening of the tender is due on 02-Sep-2019 11:00.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42"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43"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6:04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44" w:history="1">
        <w:r w:rsidRPr="008201ED">
          <w:rPr>
            <w:rStyle w:val="Hipercze"/>
            <w:rFonts w:ascii="Tahoma" w:hAnsi="Tahoma" w:cs="Tahoma"/>
            <w:sz w:val="20"/>
            <w:szCs w:val="20"/>
          </w:rPr>
          <w:t>bhupendraumrao@gmail.com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10191035A</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STORES/DLW, for procurement of PROCUREMENT OF VALVE TEMP CONT PURCHASE SPECIFICATION NO.MISC:527 REV.NIL DRG.NO 8427032 ALT Ja TO DLW PART NO. 16241228 The opening of the tender is due on 02-Sep-2019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45"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46"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7:38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47" w:history="1">
        <w:r w:rsidRPr="008201ED">
          <w:rPr>
            <w:rStyle w:val="Hipercze"/>
            <w:rFonts w:ascii="Tahoma" w:hAnsi="Tahoma" w:cs="Tahoma"/>
            <w:sz w:val="20"/>
            <w:szCs w:val="20"/>
          </w:rPr>
          <w:t>bhupendraumrao@gmail.com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09191062</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STORES/DLW, for procurement of Cap Bearing &amp; Spring Brush Holder Clip for TA 17. The opening of the tender is due on 02-Sep-2019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Default="008201ED"/>
    <w:p w:rsidR="008201ED" w:rsidRPr="008201ED" w:rsidRDefault="008201ED" w:rsidP="008201ED">
      <w:pPr>
        <w:outlineLvl w:val="0"/>
        <w:rPr>
          <w:rFonts w:ascii="Tahoma" w:hAnsi="Tahoma" w:cs="Tahoma"/>
          <w:sz w:val="20"/>
          <w:szCs w:val="20"/>
        </w:rPr>
      </w:pPr>
      <w:r w:rsidRPr="008201ED">
        <w:rPr>
          <w:rFonts w:ascii="Tahoma" w:hAnsi="Tahoma" w:cs="Tahoma"/>
          <w:b/>
          <w:bCs/>
          <w:sz w:val="20"/>
          <w:szCs w:val="20"/>
        </w:rPr>
        <w:lastRenderedPageBreak/>
        <w:t>From:</w:t>
      </w:r>
      <w:r w:rsidRPr="008201ED">
        <w:rPr>
          <w:rFonts w:ascii="Tahoma" w:hAnsi="Tahoma" w:cs="Tahoma"/>
          <w:sz w:val="20"/>
          <w:szCs w:val="20"/>
        </w:rPr>
        <w:t xml:space="preserve"> </w:t>
      </w:r>
      <w:hyperlink r:id="rId48" w:history="1">
        <w:r w:rsidRPr="008201ED">
          <w:rPr>
            <w:rStyle w:val="Hipercze"/>
            <w:rFonts w:ascii="Tahoma" w:hAnsi="Tahoma" w:cs="Tahoma"/>
            <w:sz w:val="20"/>
            <w:szCs w:val="20"/>
          </w:rPr>
          <w:t>sysadmin.eps@cris.org.in</w:t>
        </w:r>
      </w:hyperlink>
      <w:r w:rsidRPr="008201ED">
        <w:rPr>
          <w:rFonts w:ascii="Tahoma" w:hAnsi="Tahoma" w:cs="Tahoma"/>
          <w:sz w:val="20"/>
          <w:szCs w:val="20"/>
        </w:rPr>
        <w:t xml:space="preserve"> [</w:t>
      </w:r>
      <w:hyperlink r:id="rId49" w:history="1">
        <w:r w:rsidRPr="008201ED">
          <w:rPr>
            <w:rStyle w:val="Hipercze"/>
            <w:rFonts w:ascii="Tahoma" w:hAnsi="Tahoma" w:cs="Tahoma"/>
            <w:sz w:val="20"/>
            <w:szCs w:val="20"/>
          </w:rPr>
          <w:t>mailto:sysadmin.eps@cris.org.in</w:t>
        </w:r>
      </w:hyperlink>
      <w:r w:rsidRPr="008201ED">
        <w:rPr>
          <w:rFonts w:ascii="Tahoma" w:hAnsi="Tahoma" w:cs="Tahoma"/>
          <w:sz w:val="20"/>
          <w:szCs w:val="20"/>
        </w:rPr>
        <w:t xml:space="preserve">] </w:t>
      </w:r>
      <w:r w:rsidRPr="008201ED">
        <w:rPr>
          <w:rFonts w:ascii="Tahoma" w:hAnsi="Tahoma" w:cs="Tahoma"/>
          <w:sz w:val="20"/>
          <w:szCs w:val="20"/>
        </w:rPr>
        <w:br/>
      </w:r>
      <w:r w:rsidRPr="008201ED">
        <w:rPr>
          <w:rFonts w:ascii="Tahoma" w:hAnsi="Tahoma" w:cs="Tahoma"/>
          <w:b/>
          <w:bCs/>
          <w:sz w:val="20"/>
          <w:szCs w:val="20"/>
        </w:rPr>
        <w:t>Sent:</w:t>
      </w:r>
      <w:r w:rsidRPr="008201ED">
        <w:rPr>
          <w:rFonts w:ascii="Tahoma" w:hAnsi="Tahoma" w:cs="Tahoma"/>
          <w:sz w:val="20"/>
          <w:szCs w:val="20"/>
        </w:rPr>
        <w:t xml:space="preserve"> Thursday, August 01, 2019 7:38 PM</w:t>
      </w:r>
      <w:r w:rsidRPr="008201ED">
        <w:rPr>
          <w:rFonts w:ascii="Tahoma" w:hAnsi="Tahoma" w:cs="Tahoma"/>
          <w:sz w:val="20"/>
          <w:szCs w:val="20"/>
        </w:rPr>
        <w:br/>
      </w:r>
      <w:r w:rsidRPr="008201ED">
        <w:rPr>
          <w:rFonts w:ascii="Tahoma" w:hAnsi="Tahoma" w:cs="Tahoma"/>
          <w:b/>
          <w:bCs/>
          <w:sz w:val="20"/>
          <w:szCs w:val="20"/>
        </w:rPr>
        <w:t>To:</w:t>
      </w:r>
      <w:r w:rsidRPr="008201ED">
        <w:rPr>
          <w:rFonts w:ascii="Tahoma" w:hAnsi="Tahoma" w:cs="Tahoma"/>
          <w:sz w:val="20"/>
          <w:szCs w:val="20"/>
        </w:rPr>
        <w:t xml:space="preserve"> </w:t>
      </w:r>
      <w:hyperlink r:id="rId50" w:history="1">
        <w:r w:rsidRPr="008201ED">
          <w:rPr>
            <w:rStyle w:val="Hipercze"/>
            <w:rFonts w:ascii="Tahoma" w:hAnsi="Tahoma" w:cs="Tahoma"/>
            <w:sz w:val="20"/>
            <w:szCs w:val="20"/>
          </w:rPr>
          <w:t>bhupendraumrao@gmail.com</w:t>
        </w:r>
      </w:hyperlink>
      <w:r w:rsidRPr="008201ED">
        <w:rPr>
          <w:rFonts w:ascii="Tahoma" w:hAnsi="Tahoma" w:cs="Tahoma"/>
          <w:sz w:val="20"/>
          <w:szCs w:val="20"/>
        </w:rPr>
        <w:br/>
      </w:r>
      <w:r w:rsidRPr="008201ED">
        <w:rPr>
          <w:rFonts w:ascii="Tahoma" w:hAnsi="Tahoma" w:cs="Tahoma"/>
          <w:b/>
          <w:bCs/>
          <w:sz w:val="20"/>
          <w:szCs w:val="20"/>
        </w:rPr>
        <w:t>Subject:</w:t>
      </w:r>
      <w:r w:rsidRPr="008201ED">
        <w:rPr>
          <w:rFonts w:ascii="Tahoma" w:hAnsi="Tahoma" w:cs="Tahoma"/>
          <w:sz w:val="20"/>
          <w:szCs w:val="20"/>
        </w:rPr>
        <w:t xml:space="preserve"> Information regarding issue of global tender number: 09191024</w:t>
      </w:r>
    </w:p>
    <w:p w:rsidR="008201ED" w:rsidRPr="008201ED" w:rsidRDefault="008201ED" w:rsidP="008201ED"/>
    <w:p w:rsidR="008201ED" w:rsidRPr="008201ED" w:rsidRDefault="008201ED" w:rsidP="008201ED">
      <w:r w:rsidRPr="008201ED">
        <w:t xml:space="preserve">Dear Sir/Madam, </w:t>
      </w:r>
      <w:r w:rsidRPr="008201ED">
        <w:br/>
      </w:r>
      <w:r w:rsidRPr="008201ED">
        <w:br/>
        <w:t>The subject tender number has been floated by STORES/DLW, for procurement of FUSE AND INDICATOR ASSLY. DRAWING NO. 8407729, ALT.-Da. The opening of the tender is due on 02-Sep-2019 15:00.</w:t>
      </w:r>
      <w:r w:rsidRPr="008201ED">
        <w:br/>
      </w:r>
      <w:r w:rsidRPr="008201ED">
        <w:br/>
        <w:t xml:space="preserve">It is requested that wide publicity may kindly be given amongst the manufacturers/suppliers of tendered item(s) in the continent. </w:t>
      </w:r>
      <w:r w:rsidRPr="008201ED">
        <w:br/>
      </w:r>
      <w:r w:rsidRPr="008201ED">
        <w:br/>
        <w:t>To view details of the tender please visit My Tenders - Live folder on your home page.</w:t>
      </w:r>
      <w:r w:rsidRPr="008201ED">
        <w:br/>
      </w:r>
      <w:r w:rsidRPr="008201ED">
        <w:br/>
        <w:t xml:space="preserve">Thanks </w:t>
      </w:r>
      <w:bookmarkStart w:id="0" w:name="_GoBack"/>
      <w:bookmarkEnd w:id="0"/>
      <w:r w:rsidRPr="008201ED">
        <w:br/>
        <w:t xml:space="preserve">Administrator EPS,CRIS. </w:t>
      </w:r>
      <w:r w:rsidRPr="008201ED">
        <w:br/>
      </w:r>
      <w:r w:rsidRPr="008201ED">
        <w:br/>
      </w:r>
      <w:r w:rsidRPr="008201ED">
        <w:br/>
        <w:t xml:space="preserve">This is system generated mail. Please do not reply to this mail </w:t>
      </w:r>
    </w:p>
    <w:p w:rsidR="008201ED" w:rsidRDefault="008201ED"/>
    <w:p w:rsidR="008201ED" w:rsidRDefault="008201ED"/>
    <w:p w:rsidR="008201ED" w:rsidRDefault="008201ED"/>
    <w:sectPr w:rsidR="008201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ED"/>
    <w:rsid w:val="007E6C1A"/>
    <w:rsid w:val="0082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1ED"/>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01ED"/>
    <w:rPr>
      <w:color w:val="0000FF"/>
      <w:u w:val="single"/>
    </w:rPr>
  </w:style>
  <w:style w:type="paragraph" w:styleId="Tekstpodstawowy2">
    <w:name w:val="Body Text 2"/>
    <w:basedOn w:val="Normalny"/>
    <w:link w:val="Tekstpodstawowy2Znak"/>
    <w:uiPriority w:val="99"/>
    <w:semiHidden/>
    <w:unhideWhenUsed/>
    <w:rsid w:val="008201ED"/>
    <w:pPr>
      <w:spacing w:before="100" w:beforeAutospacing="1" w:after="100" w:afterAutospacing="1"/>
    </w:pPr>
  </w:style>
  <w:style w:type="character" w:customStyle="1" w:styleId="Tekstpodstawowy2Znak">
    <w:name w:val="Tekst podstawowy 2 Znak"/>
    <w:basedOn w:val="Domylnaczcionkaakapitu"/>
    <w:link w:val="Tekstpodstawowy2"/>
    <w:uiPriority w:val="99"/>
    <w:semiHidden/>
    <w:rsid w:val="008201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1ED"/>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01ED"/>
    <w:rPr>
      <w:color w:val="0000FF"/>
      <w:u w:val="single"/>
    </w:rPr>
  </w:style>
  <w:style w:type="paragraph" w:styleId="Tekstpodstawowy2">
    <w:name w:val="Body Text 2"/>
    <w:basedOn w:val="Normalny"/>
    <w:link w:val="Tekstpodstawowy2Znak"/>
    <w:uiPriority w:val="99"/>
    <w:semiHidden/>
    <w:unhideWhenUsed/>
    <w:rsid w:val="008201ED"/>
    <w:pPr>
      <w:spacing w:before="100" w:beforeAutospacing="1" w:after="100" w:afterAutospacing="1"/>
    </w:pPr>
  </w:style>
  <w:style w:type="character" w:customStyle="1" w:styleId="Tekstpodstawowy2Znak">
    <w:name w:val="Tekst podstawowy 2 Znak"/>
    <w:basedOn w:val="Domylnaczcionkaakapitu"/>
    <w:link w:val="Tekstpodstawowy2"/>
    <w:uiPriority w:val="99"/>
    <w:semiHidden/>
    <w:rsid w:val="008201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031">
      <w:bodyDiv w:val="1"/>
      <w:marLeft w:val="0"/>
      <w:marRight w:val="0"/>
      <w:marTop w:val="0"/>
      <w:marBottom w:val="0"/>
      <w:divBdr>
        <w:top w:val="none" w:sz="0" w:space="0" w:color="auto"/>
        <w:left w:val="none" w:sz="0" w:space="0" w:color="auto"/>
        <w:bottom w:val="none" w:sz="0" w:space="0" w:color="auto"/>
        <w:right w:val="none" w:sz="0" w:space="0" w:color="auto"/>
      </w:divBdr>
    </w:div>
    <w:div w:id="266811308">
      <w:bodyDiv w:val="1"/>
      <w:marLeft w:val="0"/>
      <w:marRight w:val="0"/>
      <w:marTop w:val="0"/>
      <w:marBottom w:val="0"/>
      <w:divBdr>
        <w:top w:val="none" w:sz="0" w:space="0" w:color="auto"/>
        <w:left w:val="none" w:sz="0" w:space="0" w:color="auto"/>
        <w:bottom w:val="none" w:sz="0" w:space="0" w:color="auto"/>
        <w:right w:val="none" w:sz="0" w:space="0" w:color="auto"/>
      </w:divBdr>
    </w:div>
    <w:div w:id="1024864885">
      <w:bodyDiv w:val="1"/>
      <w:marLeft w:val="0"/>
      <w:marRight w:val="0"/>
      <w:marTop w:val="0"/>
      <w:marBottom w:val="0"/>
      <w:divBdr>
        <w:top w:val="none" w:sz="0" w:space="0" w:color="auto"/>
        <w:left w:val="none" w:sz="0" w:space="0" w:color="auto"/>
        <w:bottom w:val="none" w:sz="0" w:space="0" w:color="auto"/>
        <w:right w:val="none" w:sz="0" w:space="0" w:color="auto"/>
      </w:divBdr>
    </w:div>
    <w:div w:id="1030180615">
      <w:bodyDiv w:val="1"/>
      <w:marLeft w:val="0"/>
      <w:marRight w:val="0"/>
      <w:marTop w:val="0"/>
      <w:marBottom w:val="0"/>
      <w:divBdr>
        <w:top w:val="none" w:sz="0" w:space="0" w:color="auto"/>
        <w:left w:val="none" w:sz="0" w:space="0" w:color="auto"/>
        <w:bottom w:val="none" w:sz="0" w:space="0" w:color="auto"/>
        <w:right w:val="none" w:sz="0" w:space="0" w:color="auto"/>
      </w:divBdr>
    </w:div>
    <w:div w:id="1192837756">
      <w:bodyDiv w:val="1"/>
      <w:marLeft w:val="0"/>
      <w:marRight w:val="0"/>
      <w:marTop w:val="0"/>
      <w:marBottom w:val="0"/>
      <w:divBdr>
        <w:top w:val="none" w:sz="0" w:space="0" w:color="auto"/>
        <w:left w:val="none" w:sz="0" w:space="0" w:color="auto"/>
        <w:bottom w:val="none" w:sz="0" w:space="0" w:color="auto"/>
        <w:right w:val="none" w:sz="0" w:space="0" w:color="auto"/>
      </w:divBdr>
    </w:div>
    <w:div w:id="1228802456">
      <w:bodyDiv w:val="1"/>
      <w:marLeft w:val="0"/>
      <w:marRight w:val="0"/>
      <w:marTop w:val="0"/>
      <w:marBottom w:val="0"/>
      <w:divBdr>
        <w:top w:val="none" w:sz="0" w:space="0" w:color="auto"/>
        <w:left w:val="none" w:sz="0" w:space="0" w:color="auto"/>
        <w:bottom w:val="none" w:sz="0" w:space="0" w:color="auto"/>
        <w:right w:val="none" w:sz="0" w:space="0" w:color="auto"/>
      </w:divBdr>
    </w:div>
    <w:div w:id="1388845846">
      <w:bodyDiv w:val="1"/>
      <w:marLeft w:val="0"/>
      <w:marRight w:val="0"/>
      <w:marTop w:val="0"/>
      <w:marBottom w:val="0"/>
      <w:divBdr>
        <w:top w:val="none" w:sz="0" w:space="0" w:color="auto"/>
        <w:left w:val="none" w:sz="0" w:space="0" w:color="auto"/>
        <w:bottom w:val="none" w:sz="0" w:space="0" w:color="auto"/>
        <w:right w:val="none" w:sz="0" w:space="0" w:color="auto"/>
      </w:divBdr>
    </w:div>
    <w:div w:id="1554805258">
      <w:bodyDiv w:val="1"/>
      <w:marLeft w:val="0"/>
      <w:marRight w:val="0"/>
      <w:marTop w:val="0"/>
      <w:marBottom w:val="0"/>
      <w:divBdr>
        <w:top w:val="none" w:sz="0" w:space="0" w:color="auto"/>
        <w:left w:val="none" w:sz="0" w:space="0" w:color="auto"/>
        <w:bottom w:val="none" w:sz="0" w:space="0" w:color="auto"/>
        <w:right w:val="none" w:sz="0" w:space="0" w:color="auto"/>
      </w:divBdr>
    </w:div>
    <w:div w:id="1854997947">
      <w:bodyDiv w:val="1"/>
      <w:marLeft w:val="0"/>
      <w:marRight w:val="0"/>
      <w:marTop w:val="0"/>
      <w:marBottom w:val="0"/>
      <w:divBdr>
        <w:top w:val="none" w:sz="0" w:space="0" w:color="auto"/>
        <w:left w:val="none" w:sz="0" w:space="0" w:color="auto"/>
        <w:bottom w:val="none" w:sz="0" w:space="0" w:color="auto"/>
        <w:right w:val="none" w:sz="0" w:space="0" w:color="auto"/>
      </w:divBdr>
    </w:div>
    <w:div w:id="19780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wrkkoul@gmail.com" TargetMode="External"/><Relationship Id="rId18" Type="http://schemas.openxmlformats.org/officeDocument/2006/relationships/hyperlink" Target="mailto:panaind@bol.net.in" TargetMode="External"/><Relationship Id="rId26" Type="http://schemas.openxmlformats.org/officeDocument/2006/relationships/hyperlink" Target="mailto:indrusem@del2.vsnl.net.in" TargetMode="External"/><Relationship Id="rId39" Type="http://schemas.openxmlformats.org/officeDocument/2006/relationships/hyperlink" Target="mailto:sysadmin.eps@cris.org.in" TargetMode="External"/><Relationship Id="rId3" Type="http://schemas.openxmlformats.org/officeDocument/2006/relationships/settings" Target="settings.xml"/><Relationship Id="rId21" Type="http://schemas.openxmlformats.org/officeDocument/2006/relationships/hyperlink" Target="mailto:newdelhi.pe@dfa.gov.ph" TargetMode="External"/><Relationship Id="rId34" Type="http://schemas.openxmlformats.org/officeDocument/2006/relationships/hyperlink" Target="mailto:sysadmin.eps@cris.org.in" TargetMode="External"/><Relationship Id="rId42" Type="http://schemas.openxmlformats.org/officeDocument/2006/relationships/hyperlink" Target="mailto:sysadmin.eps@cris.org.in" TargetMode="External"/><Relationship Id="rId47" Type="http://schemas.openxmlformats.org/officeDocument/2006/relationships/hyperlink" Target="mailto:bhupendraumrao@gmail.com" TargetMode="External"/><Relationship Id="rId50" Type="http://schemas.openxmlformats.org/officeDocument/2006/relationships/hyperlink" Target="mailto:bhupendraumrao@gmail.com" TargetMode="External"/><Relationship Id="rId7" Type="http://schemas.openxmlformats.org/officeDocument/2006/relationships/hyperlink" Target="mailto:vntkmr1978@gmail.com" TargetMode="External"/><Relationship Id="rId12" Type="http://schemas.openxmlformats.org/officeDocument/2006/relationships/hyperlink" Target="mailto:sysadmin.eps@cris.org.in" TargetMode="External"/><Relationship Id="rId17" Type="http://schemas.openxmlformats.org/officeDocument/2006/relationships/hyperlink" Target="mailto:embassy71@gmail.com" TargetMode="External"/><Relationship Id="rId25" Type="http://schemas.openxmlformats.org/officeDocument/2006/relationships/hyperlink" Target="mailto:newdelhi@mae.ro" TargetMode="External"/><Relationship Id="rId33" Type="http://schemas.openxmlformats.org/officeDocument/2006/relationships/hyperlink" Target="mailto:sysadmin.eps@cris.org.in" TargetMode="External"/><Relationship Id="rId38" Type="http://schemas.openxmlformats.org/officeDocument/2006/relationships/hyperlink" Target="mailto:skgangal31@gmail.com" TargetMode="External"/><Relationship Id="rId46" Type="http://schemas.openxmlformats.org/officeDocument/2006/relationships/hyperlink" Target="mailto:sysadmin.eps@cris.org.in" TargetMode="External"/><Relationship Id="rId2" Type="http://schemas.microsoft.com/office/2007/relationships/stylesWithEffects" Target="stylesWithEffects.xml"/><Relationship Id="rId16" Type="http://schemas.openxmlformats.org/officeDocument/2006/relationships/hyperlink" Target="mailto:pahicnewdelhi@mofa.gov.pk" TargetMode="External"/><Relationship Id="rId20" Type="http://schemas.openxmlformats.org/officeDocument/2006/relationships/hyperlink" Target="mailto:info@embassyperuindia.in" TargetMode="External"/><Relationship Id="rId29" Type="http://schemas.openxmlformats.org/officeDocument/2006/relationships/hyperlink" Target="mailto:embassyofserbianewdelhi@hotmail.com" TargetMode="External"/><Relationship Id="rId41" Type="http://schemas.openxmlformats.org/officeDocument/2006/relationships/hyperlink" Target="mailto:skgangal31@gmail.com" TargetMode="External"/><Relationship Id="rId1" Type="http://schemas.openxmlformats.org/officeDocument/2006/relationships/styles" Target="styles.xml"/><Relationship Id="rId6" Type="http://schemas.openxmlformats.org/officeDocument/2006/relationships/hyperlink" Target="mailto:sysadmin.eps@cris.org.in" TargetMode="External"/><Relationship Id="rId11" Type="http://schemas.openxmlformats.org/officeDocument/2006/relationships/hyperlink" Target="mailto:sysadmin.eps@cris.org.in" TargetMode="External"/><Relationship Id="rId24" Type="http://schemas.openxmlformats.org/officeDocument/2006/relationships/hyperlink" Target="mailto:newdelhi@mofa.gov.qa" TargetMode="External"/><Relationship Id="rId32" Type="http://schemas.openxmlformats.org/officeDocument/2006/relationships/hyperlink" Target="http://www.dtc.nic.in/" TargetMode="External"/><Relationship Id="rId37" Type="http://schemas.openxmlformats.org/officeDocument/2006/relationships/hyperlink" Target="mailto:sysadmin.eps@cris.org.in" TargetMode="External"/><Relationship Id="rId40" Type="http://schemas.openxmlformats.org/officeDocument/2006/relationships/hyperlink" Target="mailto:sysadmin.eps@cris.org.in" TargetMode="External"/><Relationship Id="rId45" Type="http://schemas.openxmlformats.org/officeDocument/2006/relationships/hyperlink" Target="mailto:sysadmin.eps@cris.org.in" TargetMode="External"/><Relationship Id="rId5" Type="http://schemas.openxmlformats.org/officeDocument/2006/relationships/hyperlink" Target="mailto:sysadmin.eps@cris.org.in" TargetMode="External"/><Relationship Id="rId15" Type="http://schemas.openxmlformats.org/officeDocument/2006/relationships/hyperlink" Target="mailto:dcgmsbu@dtc.nic.in" TargetMode="External"/><Relationship Id="rId23" Type="http://schemas.openxmlformats.org/officeDocument/2006/relationships/hyperlink" Target="mailto:embassy@portugal-india.com" TargetMode="External"/><Relationship Id="rId28" Type="http://schemas.openxmlformats.org/officeDocument/2006/relationships/hyperlink" Target="mailto:embassy@senindia.org" TargetMode="External"/><Relationship Id="rId36" Type="http://schemas.openxmlformats.org/officeDocument/2006/relationships/hyperlink" Target="mailto:sysadmin.eps@cris.org.in" TargetMode="External"/><Relationship Id="rId49" Type="http://schemas.openxmlformats.org/officeDocument/2006/relationships/hyperlink" Target="mailto:sysadmin.eps@cris.org.in" TargetMode="External"/><Relationship Id="rId10" Type="http://schemas.openxmlformats.org/officeDocument/2006/relationships/hyperlink" Target="mailto:dmwrkkoul@gmail.com" TargetMode="External"/><Relationship Id="rId19" Type="http://schemas.openxmlformats.org/officeDocument/2006/relationships/hyperlink" Target="mailto:emb_ar@mfa.gov.ua" TargetMode="External"/><Relationship Id="rId31" Type="http://schemas.openxmlformats.org/officeDocument/2006/relationships/hyperlink" Target="https://govtprocurement.delhi.gov.in/" TargetMode="External"/><Relationship Id="rId44" Type="http://schemas.openxmlformats.org/officeDocument/2006/relationships/hyperlink" Target="mailto:bhupendraumrao@gma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ysadmin.eps@cris.org.in" TargetMode="External"/><Relationship Id="rId14" Type="http://schemas.openxmlformats.org/officeDocument/2006/relationships/hyperlink" Target="mailto:dcgmsbu@dtc.nic.in" TargetMode="External"/><Relationship Id="rId22" Type="http://schemas.openxmlformats.org/officeDocument/2006/relationships/hyperlink" Target="mailto:novadeli@mne.pt" TargetMode="External"/><Relationship Id="rId27" Type="http://schemas.openxmlformats.org/officeDocument/2006/relationships/hyperlink" Target="mailto:ambadelhi@minaffet.gov.rw" TargetMode="External"/><Relationship Id="rId30" Type="http://schemas.openxmlformats.org/officeDocument/2006/relationships/hyperlink" Target="mailto:seychelleshighcommission@gmail.com" TargetMode="External"/><Relationship Id="rId35" Type="http://schemas.openxmlformats.org/officeDocument/2006/relationships/hyperlink" Target="mailto:kdamodaran64@gmail.com" TargetMode="External"/><Relationship Id="rId43" Type="http://schemas.openxmlformats.org/officeDocument/2006/relationships/hyperlink" Target="mailto:sysadmin.eps@cris.org.in" TargetMode="External"/><Relationship Id="rId48" Type="http://schemas.openxmlformats.org/officeDocument/2006/relationships/hyperlink" Target="mailto:sysadmin.eps@cris.org.in" TargetMode="External"/><Relationship Id="rId8" Type="http://schemas.openxmlformats.org/officeDocument/2006/relationships/hyperlink" Target="mailto:sysadmin.eps@cris.org.in"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1636</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Gaurav</dc:creator>
  <cp:lastModifiedBy>Sharma Gaurav</cp:lastModifiedBy>
  <cp:revision>1</cp:revision>
  <dcterms:created xsi:type="dcterms:W3CDTF">2019-08-02T08:18:00Z</dcterms:created>
  <dcterms:modified xsi:type="dcterms:W3CDTF">2019-08-02T08:21:00Z</dcterms:modified>
</cp:coreProperties>
</file>