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BE39" w14:textId="7AEB4A77" w:rsidR="00604540" w:rsidRPr="00D954FD" w:rsidRDefault="00604540" w:rsidP="00604540">
      <w:pPr>
        <w:jc w:val="right"/>
        <w:rPr>
          <w:rFonts w:ascii="Arial" w:hAnsi="Arial" w:cs="Arial"/>
          <w:iCs/>
          <w:sz w:val="16"/>
          <w:szCs w:val="16"/>
        </w:rPr>
      </w:pPr>
      <w:r w:rsidRPr="00D954FD">
        <w:rPr>
          <w:rFonts w:ascii="Arial" w:hAnsi="Arial" w:cs="Arial"/>
          <w:sz w:val="16"/>
          <w:szCs w:val="16"/>
        </w:rPr>
        <w:t xml:space="preserve">Załącznik nr </w:t>
      </w:r>
      <w:r w:rsidR="0027109F">
        <w:rPr>
          <w:rFonts w:ascii="Arial" w:hAnsi="Arial" w:cs="Arial"/>
          <w:sz w:val="16"/>
          <w:szCs w:val="16"/>
        </w:rPr>
        <w:t>5</w:t>
      </w:r>
      <w:r w:rsidR="00401F48">
        <w:rPr>
          <w:rFonts w:ascii="Arial" w:hAnsi="Arial" w:cs="Arial"/>
          <w:sz w:val="16"/>
          <w:szCs w:val="16"/>
        </w:rPr>
        <w:t xml:space="preserve"> </w:t>
      </w:r>
      <w:r w:rsidR="00D23A92">
        <w:rPr>
          <w:rFonts w:ascii="Arial" w:hAnsi="Arial" w:cs="Arial"/>
          <w:sz w:val="16"/>
          <w:szCs w:val="16"/>
        </w:rPr>
        <w:t>do Regulaminu</w:t>
      </w:r>
    </w:p>
    <w:p w14:paraId="49BADCDA" w14:textId="26FF67C7" w:rsidR="00604540" w:rsidRDefault="00604540" w:rsidP="00604540">
      <w:pPr>
        <w:spacing w:after="12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3BA99FAA" w14:textId="33F2D688" w:rsidR="0027109F" w:rsidRPr="00812B0E" w:rsidRDefault="0027109F" w:rsidP="0027109F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2B0E">
        <w:rPr>
          <w:rFonts w:ascii="Arial" w:hAnsi="Arial" w:cs="Arial"/>
          <w:b/>
          <w:bCs/>
          <w:sz w:val="24"/>
          <w:szCs w:val="24"/>
        </w:rPr>
        <w:t>Wzór Oferty Wykonawcy</w:t>
      </w:r>
      <w:r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</w:p>
    <w:p w14:paraId="755F043D" w14:textId="77777777" w:rsidR="0027109F" w:rsidRPr="00E03817" w:rsidRDefault="0027109F" w:rsidP="0027109F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327CF0" w14:textId="77777777" w:rsidR="0027109F" w:rsidRPr="00E03817" w:rsidRDefault="0027109F" w:rsidP="0027109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03817">
        <w:rPr>
          <w:rFonts w:ascii="Arial" w:hAnsi="Arial" w:cs="Arial"/>
          <w:sz w:val="20"/>
          <w:szCs w:val="20"/>
          <w:u w:val="single"/>
        </w:rPr>
        <w:t>Dotyczy:</w:t>
      </w:r>
      <w:r w:rsidRPr="00E03817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3817">
        <w:rPr>
          <w:rFonts w:ascii="Arial" w:hAnsi="Arial" w:cs="Arial"/>
          <w:sz w:val="20"/>
          <w:szCs w:val="20"/>
        </w:rPr>
        <w:t>zapytanie Inwestora [</w:t>
      </w:r>
      <w:r w:rsidRPr="00E03817">
        <w:rPr>
          <w:rFonts w:ascii="Arial" w:hAnsi="Arial" w:cs="Arial"/>
          <w:i/>
          <w:iCs/>
          <w:sz w:val="20"/>
          <w:szCs w:val="20"/>
        </w:rPr>
        <w:t>firma/nazwa Inwestora</w:t>
      </w:r>
      <w:r w:rsidRPr="00E03817">
        <w:rPr>
          <w:rFonts w:ascii="Arial" w:hAnsi="Arial" w:cs="Arial"/>
          <w:sz w:val="20"/>
          <w:szCs w:val="20"/>
        </w:rPr>
        <w:t xml:space="preserve">] dotyczące przygotowania Dokumentacji </w:t>
      </w:r>
      <w:r>
        <w:rPr>
          <w:rFonts w:ascii="Arial" w:hAnsi="Arial" w:cs="Arial"/>
          <w:sz w:val="20"/>
          <w:szCs w:val="20"/>
        </w:rPr>
        <w:t xml:space="preserve">Projektowej </w:t>
      </w:r>
      <w:r w:rsidRPr="00E03817">
        <w:rPr>
          <w:rFonts w:ascii="Arial" w:hAnsi="Arial" w:cs="Arial"/>
          <w:sz w:val="20"/>
          <w:szCs w:val="20"/>
        </w:rPr>
        <w:t>dla Inwestycji [</w:t>
      </w:r>
      <w:r w:rsidRPr="00E03817">
        <w:rPr>
          <w:rFonts w:ascii="Arial" w:hAnsi="Arial" w:cs="Arial"/>
          <w:i/>
          <w:iCs/>
          <w:sz w:val="20"/>
          <w:szCs w:val="20"/>
        </w:rPr>
        <w:t>tytuł inwestycji</w:t>
      </w:r>
      <w:r w:rsidRPr="00E03817">
        <w:rPr>
          <w:rFonts w:ascii="Arial" w:hAnsi="Arial" w:cs="Arial"/>
          <w:sz w:val="20"/>
          <w:szCs w:val="20"/>
        </w:rPr>
        <w:t xml:space="preserve"> </w:t>
      </w:r>
      <w:r w:rsidRPr="00E03817">
        <w:rPr>
          <w:rFonts w:ascii="Arial" w:hAnsi="Arial" w:cs="Arial"/>
          <w:i/>
          <w:iCs/>
          <w:sz w:val="20"/>
          <w:szCs w:val="20"/>
        </w:rPr>
        <w:t xml:space="preserve">zgodny z Wnioskiem o Finansowanie Dokumentacji </w:t>
      </w:r>
      <w:r>
        <w:rPr>
          <w:rFonts w:ascii="Arial" w:hAnsi="Arial" w:cs="Arial"/>
          <w:i/>
          <w:iCs/>
          <w:sz w:val="20"/>
          <w:szCs w:val="20"/>
        </w:rPr>
        <w:t>Projektowej</w:t>
      </w:r>
      <w:r w:rsidRPr="00E03817">
        <w:rPr>
          <w:rFonts w:ascii="Arial" w:hAnsi="Arial" w:cs="Arial"/>
          <w:sz w:val="20"/>
          <w:szCs w:val="20"/>
        </w:rPr>
        <w:t>]</w:t>
      </w:r>
    </w:p>
    <w:p w14:paraId="0EC552C9" w14:textId="77777777" w:rsidR="0027109F" w:rsidRPr="00E03817" w:rsidRDefault="0027109F" w:rsidP="0027109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03817">
        <w:rPr>
          <w:rFonts w:ascii="Arial" w:hAnsi="Arial" w:cs="Arial"/>
          <w:sz w:val="20"/>
          <w:szCs w:val="20"/>
        </w:rPr>
        <w:t xml:space="preserve">W odpowiedzi na zapytanie z dnia …, Wykonawca … [firma/nazwa Wykonawcy] </w:t>
      </w:r>
    </w:p>
    <w:p w14:paraId="43059D19" w14:textId="77777777" w:rsidR="0027109F" w:rsidRDefault="0027109F" w:rsidP="0027109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03817">
        <w:rPr>
          <w:rFonts w:ascii="Arial" w:hAnsi="Arial" w:cs="Arial"/>
          <w:sz w:val="20"/>
          <w:szCs w:val="20"/>
        </w:rPr>
        <w:t xml:space="preserve">deklaruje wykonanie Dokumentacji </w:t>
      </w:r>
      <w:r>
        <w:rPr>
          <w:rFonts w:ascii="Arial" w:hAnsi="Arial" w:cs="Arial"/>
          <w:sz w:val="20"/>
          <w:szCs w:val="20"/>
        </w:rPr>
        <w:t xml:space="preserve">Projektowej </w:t>
      </w:r>
      <w:r w:rsidRPr="00E03817">
        <w:rPr>
          <w:rFonts w:ascii="Arial" w:hAnsi="Arial" w:cs="Arial"/>
          <w:sz w:val="20"/>
          <w:szCs w:val="20"/>
        </w:rPr>
        <w:t>obejmującej (</w:t>
      </w:r>
      <w:r>
        <w:rPr>
          <w:rFonts w:ascii="Arial" w:hAnsi="Arial" w:cs="Arial"/>
          <w:sz w:val="20"/>
          <w:szCs w:val="20"/>
        </w:rPr>
        <w:t>zaznacz właściwe)</w:t>
      </w:r>
      <w:r w:rsidRPr="00E03817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1696"/>
      </w:tblGrid>
      <w:tr w:rsidR="0027109F" w14:paraId="0965C884" w14:textId="77777777" w:rsidTr="00D97352">
        <w:tc>
          <w:tcPr>
            <w:tcW w:w="562" w:type="dxa"/>
          </w:tcPr>
          <w:p w14:paraId="49689046" w14:textId="77777777" w:rsidR="0027109F" w:rsidRDefault="0027109F" w:rsidP="00D973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804" w:type="dxa"/>
          </w:tcPr>
          <w:p w14:paraId="4B73BAD3" w14:textId="77777777" w:rsidR="0027109F" w:rsidRDefault="0027109F" w:rsidP="00D973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dokumentacji</w:t>
            </w:r>
          </w:p>
        </w:tc>
        <w:tc>
          <w:tcPr>
            <w:tcW w:w="1696" w:type="dxa"/>
          </w:tcPr>
          <w:p w14:paraId="31D311FC" w14:textId="77777777" w:rsidR="0027109F" w:rsidRDefault="0027109F" w:rsidP="00D973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Zaznacz właściwe</w:t>
            </w:r>
          </w:p>
        </w:tc>
      </w:tr>
      <w:tr w:rsidR="0027109F" w14:paraId="6107564C" w14:textId="77777777" w:rsidTr="00D97352">
        <w:tc>
          <w:tcPr>
            <w:tcW w:w="562" w:type="dxa"/>
          </w:tcPr>
          <w:p w14:paraId="20CA2CDF" w14:textId="77777777" w:rsidR="0027109F" w:rsidRDefault="0027109F" w:rsidP="00D973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04" w:type="dxa"/>
          </w:tcPr>
          <w:p w14:paraId="07283457" w14:textId="77777777" w:rsidR="0027109F" w:rsidRDefault="0027109F" w:rsidP="00D973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75002">
              <w:rPr>
                <w:rFonts w:ascii="Arial" w:hAnsi="Arial" w:cs="Arial"/>
                <w:sz w:val="20"/>
                <w:szCs w:val="20"/>
              </w:rPr>
              <w:t xml:space="preserve">audyt energetyczny; </w:t>
            </w:r>
          </w:p>
        </w:tc>
        <w:tc>
          <w:tcPr>
            <w:tcW w:w="1696" w:type="dxa"/>
          </w:tcPr>
          <w:p w14:paraId="2C6CB277" w14:textId="77777777" w:rsidR="0027109F" w:rsidRDefault="0027109F" w:rsidP="00D973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09F" w14:paraId="322B23BE" w14:textId="77777777" w:rsidTr="00D97352">
        <w:tc>
          <w:tcPr>
            <w:tcW w:w="562" w:type="dxa"/>
          </w:tcPr>
          <w:p w14:paraId="71867DFE" w14:textId="77777777" w:rsidR="0027109F" w:rsidRDefault="0027109F" w:rsidP="00D973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4" w:type="dxa"/>
          </w:tcPr>
          <w:p w14:paraId="4F9C780D" w14:textId="77777777" w:rsidR="0027109F" w:rsidRDefault="0027109F" w:rsidP="00D973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75002">
              <w:rPr>
                <w:rFonts w:ascii="Arial" w:hAnsi="Arial" w:cs="Arial"/>
                <w:sz w:val="20"/>
                <w:szCs w:val="20"/>
              </w:rPr>
              <w:t xml:space="preserve">audyt efektowności energetycznej (lub inne opracowanie określające efekty ekologiczne inwestycji, w tym zmniejszenie zużycia energii pierwotnej w wyniku inwestycji); </w:t>
            </w:r>
          </w:p>
        </w:tc>
        <w:tc>
          <w:tcPr>
            <w:tcW w:w="1696" w:type="dxa"/>
          </w:tcPr>
          <w:p w14:paraId="40B67173" w14:textId="77777777" w:rsidR="0027109F" w:rsidRDefault="0027109F" w:rsidP="00D973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09F" w14:paraId="46A5C24D" w14:textId="77777777" w:rsidTr="00D97352">
        <w:tc>
          <w:tcPr>
            <w:tcW w:w="562" w:type="dxa"/>
          </w:tcPr>
          <w:p w14:paraId="3C06F722" w14:textId="77777777" w:rsidR="0027109F" w:rsidRDefault="0027109F" w:rsidP="00D973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04" w:type="dxa"/>
          </w:tcPr>
          <w:p w14:paraId="72439549" w14:textId="77777777" w:rsidR="0027109F" w:rsidRDefault="0027109F" w:rsidP="00D973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75002">
              <w:rPr>
                <w:rFonts w:ascii="Arial" w:hAnsi="Arial" w:cs="Arial"/>
                <w:sz w:val="20"/>
                <w:szCs w:val="20"/>
              </w:rPr>
              <w:t>świadectwo charakterystyki energetycznej</w:t>
            </w:r>
            <w:r>
              <w:rPr>
                <w:rFonts w:ascii="Arial" w:hAnsi="Arial" w:cs="Arial"/>
                <w:sz w:val="20"/>
                <w:szCs w:val="20"/>
              </w:rPr>
              <w:t xml:space="preserve"> budynku</w:t>
            </w:r>
          </w:p>
        </w:tc>
        <w:tc>
          <w:tcPr>
            <w:tcW w:w="1696" w:type="dxa"/>
          </w:tcPr>
          <w:p w14:paraId="25C30BBB" w14:textId="77777777" w:rsidR="0027109F" w:rsidRDefault="0027109F" w:rsidP="00D973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09F" w14:paraId="7F612820" w14:textId="77777777" w:rsidTr="00D97352">
        <w:tc>
          <w:tcPr>
            <w:tcW w:w="562" w:type="dxa"/>
          </w:tcPr>
          <w:p w14:paraId="601BD4BE" w14:textId="77777777" w:rsidR="0027109F" w:rsidRDefault="0027109F" w:rsidP="00D973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04" w:type="dxa"/>
          </w:tcPr>
          <w:p w14:paraId="26BD75E2" w14:textId="77777777" w:rsidR="0027109F" w:rsidRDefault="0027109F" w:rsidP="00D973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75002">
              <w:rPr>
                <w:rFonts w:ascii="Arial" w:hAnsi="Arial" w:cs="Arial"/>
                <w:sz w:val="20"/>
                <w:szCs w:val="20"/>
              </w:rPr>
              <w:t>studium wykonalności inwestycji</w:t>
            </w:r>
          </w:p>
        </w:tc>
        <w:tc>
          <w:tcPr>
            <w:tcW w:w="1696" w:type="dxa"/>
          </w:tcPr>
          <w:p w14:paraId="4D60386A" w14:textId="77777777" w:rsidR="0027109F" w:rsidRDefault="0027109F" w:rsidP="00D973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09F" w14:paraId="6FD0A78D" w14:textId="77777777" w:rsidTr="00D97352">
        <w:tc>
          <w:tcPr>
            <w:tcW w:w="562" w:type="dxa"/>
          </w:tcPr>
          <w:p w14:paraId="4D4D49DD" w14:textId="77777777" w:rsidR="0027109F" w:rsidRDefault="0027109F" w:rsidP="00D973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14:paraId="29176F0A" w14:textId="77777777" w:rsidR="0027109F" w:rsidRPr="00375002" w:rsidRDefault="0027109F" w:rsidP="00D973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75002">
              <w:rPr>
                <w:rFonts w:ascii="Arial" w:hAnsi="Arial" w:cs="Arial"/>
                <w:sz w:val="20"/>
                <w:szCs w:val="20"/>
              </w:rPr>
              <w:t>analiza kosztów i korzyści; wniosek o środki publiczne (w tym dotacje)</w:t>
            </w:r>
          </w:p>
        </w:tc>
        <w:tc>
          <w:tcPr>
            <w:tcW w:w="1696" w:type="dxa"/>
          </w:tcPr>
          <w:p w14:paraId="030B9E9D" w14:textId="77777777" w:rsidR="0027109F" w:rsidRDefault="0027109F" w:rsidP="00D973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09F" w14:paraId="0FE289CF" w14:textId="77777777" w:rsidTr="00D97352">
        <w:tc>
          <w:tcPr>
            <w:tcW w:w="562" w:type="dxa"/>
          </w:tcPr>
          <w:p w14:paraId="32B8C71C" w14:textId="77777777" w:rsidR="0027109F" w:rsidRDefault="0027109F" w:rsidP="00D973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04" w:type="dxa"/>
          </w:tcPr>
          <w:p w14:paraId="75BB4387" w14:textId="77777777" w:rsidR="0027109F" w:rsidRDefault="0027109F" w:rsidP="00D973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75002">
              <w:rPr>
                <w:rFonts w:ascii="Arial" w:hAnsi="Arial" w:cs="Arial"/>
                <w:sz w:val="20"/>
                <w:szCs w:val="20"/>
              </w:rPr>
              <w:t>dokumentacja techniczna</w:t>
            </w:r>
          </w:p>
        </w:tc>
        <w:tc>
          <w:tcPr>
            <w:tcW w:w="1696" w:type="dxa"/>
          </w:tcPr>
          <w:p w14:paraId="2C1A8163" w14:textId="77777777" w:rsidR="0027109F" w:rsidRDefault="0027109F" w:rsidP="00D973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CD91AF" w14:textId="77777777" w:rsidR="0027109F" w:rsidRPr="00E03817" w:rsidRDefault="0027109F" w:rsidP="0027109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95AA4FD" w14:textId="77777777" w:rsidR="0027109F" w:rsidRPr="00E03817" w:rsidRDefault="0027109F" w:rsidP="0027109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03817">
        <w:rPr>
          <w:rFonts w:ascii="Arial" w:hAnsi="Arial" w:cs="Arial"/>
          <w:i/>
          <w:iCs/>
          <w:sz w:val="20"/>
          <w:szCs w:val="20"/>
        </w:rPr>
        <w:t xml:space="preserve">- Audyt efektowności energetycznej - </w:t>
      </w:r>
      <w:r w:rsidRPr="00E03817">
        <w:rPr>
          <w:rFonts w:ascii="Arial" w:hAnsi="Arial" w:cs="Arial"/>
          <w:sz w:val="20"/>
          <w:szCs w:val="20"/>
        </w:rPr>
        <w:t>za cenę … zł brutto, wykonanie w okresie … tygodni od podpisania Umowy Wykonawczej.</w:t>
      </w:r>
    </w:p>
    <w:p w14:paraId="55786383" w14:textId="77777777" w:rsidR="0027109F" w:rsidRDefault="0027109F" w:rsidP="0027109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03817">
        <w:rPr>
          <w:rFonts w:ascii="Arial" w:hAnsi="Arial" w:cs="Arial"/>
          <w:i/>
          <w:iCs/>
          <w:sz w:val="20"/>
          <w:szCs w:val="20"/>
        </w:rPr>
        <w:t xml:space="preserve">- Wniosek o premię ekologiczną (Kredyt Ekologiczny FENG) </w:t>
      </w:r>
      <w:r w:rsidRPr="00E03817">
        <w:rPr>
          <w:rFonts w:ascii="Arial" w:hAnsi="Arial" w:cs="Arial"/>
          <w:sz w:val="20"/>
          <w:szCs w:val="20"/>
        </w:rPr>
        <w:t>– za</w:t>
      </w:r>
      <w:r w:rsidRPr="00E03817">
        <w:rPr>
          <w:rFonts w:ascii="Arial" w:hAnsi="Arial" w:cs="Arial"/>
          <w:i/>
          <w:iCs/>
          <w:sz w:val="20"/>
          <w:szCs w:val="20"/>
        </w:rPr>
        <w:t xml:space="preserve"> </w:t>
      </w:r>
      <w:r w:rsidRPr="00E03817">
        <w:rPr>
          <w:rFonts w:ascii="Arial" w:hAnsi="Arial" w:cs="Arial"/>
          <w:sz w:val="20"/>
          <w:szCs w:val="20"/>
        </w:rPr>
        <w:t>cenę … zł brutto, wykonanie w okresie … tygodni od podpisania Umowy Wykonawczej.</w:t>
      </w:r>
    </w:p>
    <w:p w14:paraId="068E8996" w14:textId="77777777" w:rsidR="0027109F" w:rsidRPr="00E03817" w:rsidRDefault="0027109F" w:rsidP="0027109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7376B75" w14:textId="77777777" w:rsidR="0027109F" w:rsidRPr="00E03817" w:rsidRDefault="0027109F" w:rsidP="0027109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03817">
        <w:rPr>
          <w:rFonts w:ascii="Arial" w:hAnsi="Arial" w:cs="Arial"/>
          <w:sz w:val="20"/>
          <w:szCs w:val="20"/>
        </w:rPr>
        <w:t>Opcjonalnie: ww. dokumenty wykonają … [</w:t>
      </w:r>
      <w:r w:rsidRPr="00E03817">
        <w:rPr>
          <w:rFonts w:ascii="Arial" w:hAnsi="Arial" w:cs="Arial"/>
          <w:i/>
          <w:iCs/>
          <w:sz w:val="20"/>
          <w:szCs w:val="20"/>
        </w:rPr>
        <w:t>nazwiska ekspertów</w:t>
      </w:r>
      <w:r w:rsidRPr="00E03817">
        <w:rPr>
          <w:rFonts w:ascii="Arial" w:hAnsi="Arial" w:cs="Arial"/>
          <w:sz w:val="20"/>
          <w:szCs w:val="20"/>
        </w:rPr>
        <w:t>]</w:t>
      </w:r>
    </w:p>
    <w:p w14:paraId="34223668" w14:textId="77777777" w:rsidR="0027109F" w:rsidRPr="00E03817" w:rsidRDefault="0027109F" w:rsidP="0027109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F8DF186" w14:textId="77777777" w:rsidR="0027109F" w:rsidRPr="00E03817" w:rsidRDefault="0027109F" w:rsidP="0027109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03817">
        <w:rPr>
          <w:rFonts w:ascii="Arial" w:hAnsi="Arial" w:cs="Arial"/>
          <w:sz w:val="20"/>
          <w:szCs w:val="20"/>
        </w:rPr>
        <w:t>Osobą wskazaną ze strony Wykonawcy do kontaktów jest: …</w:t>
      </w:r>
    </w:p>
    <w:p w14:paraId="5D76E2FB" w14:textId="77777777" w:rsidR="00512C1E" w:rsidRDefault="00512C1E" w:rsidP="0027109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3776EEF" w14:textId="6016959F" w:rsidR="0027109F" w:rsidRPr="00E03817" w:rsidRDefault="0027109F" w:rsidP="0027109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03817">
        <w:rPr>
          <w:rFonts w:ascii="Arial" w:hAnsi="Arial" w:cs="Arial"/>
          <w:sz w:val="20"/>
          <w:szCs w:val="20"/>
        </w:rPr>
        <w:t>Załączniki (</w:t>
      </w:r>
      <w:r w:rsidRPr="00E03817">
        <w:rPr>
          <w:rFonts w:ascii="Arial" w:hAnsi="Arial" w:cs="Arial"/>
          <w:i/>
          <w:iCs/>
          <w:sz w:val="20"/>
          <w:szCs w:val="20"/>
        </w:rPr>
        <w:t>opcjonalnie – w zależności od kryteriów określonych przez Inwestora</w:t>
      </w:r>
      <w:r w:rsidRPr="00E03817">
        <w:rPr>
          <w:rFonts w:ascii="Arial" w:hAnsi="Arial" w:cs="Arial"/>
          <w:sz w:val="20"/>
          <w:szCs w:val="20"/>
        </w:rPr>
        <w:t>)</w:t>
      </w:r>
    </w:p>
    <w:p w14:paraId="37E784B7" w14:textId="77777777" w:rsidR="0027109F" w:rsidRPr="00E03817" w:rsidRDefault="0027109F" w:rsidP="0027109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03817">
        <w:rPr>
          <w:rFonts w:ascii="Arial" w:hAnsi="Arial" w:cs="Arial"/>
          <w:sz w:val="20"/>
          <w:szCs w:val="20"/>
        </w:rPr>
        <w:t>- Opis doświadczenia Wykonawcy.</w:t>
      </w:r>
    </w:p>
    <w:p w14:paraId="47DB3BAB" w14:textId="77777777" w:rsidR="0027109F" w:rsidRPr="00E03817" w:rsidRDefault="0027109F" w:rsidP="0027109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03817">
        <w:rPr>
          <w:rFonts w:ascii="Arial" w:hAnsi="Arial" w:cs="Arial"/>
          <w:sz w:val="20"/>
          <w:szCs w:val="20"/>
        </w:rPr>
        <w:t>- Opis doświadczenia eksperta / ekspertów.</w:t>
      </w:r>
    </w:p>
    <w:p w14:paraId="408CEB22" w14:textId="77777777" w:rsidR="0027109F" w:rsidRPr="00E03817" w:rsidRDefault="0027109F" w:rsidP="0027109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03817">
        <w:rPr>
          <w:rFonts w:ascii="Arial" w:hAnsi="Arial" w:cs="Arial"/>
          <w:sz w:val="20"/>
          <w:szCs w:val="20"/>
        </w:rPr>
        <w:t>- …</w:t>
      </w:r>
    </w:p>
    <w:p w14:paraId="79255349" w14:textId="77777777" w:rsidR="0027109F" w:rsidRPr="00E03817" w:rsidRDefault="0027109F" w:rsidP="0027109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7F912DA" w14:textId="77777777" w:rsidR="0027109F" w:rsidRPr="00AA54D1" w:rsidRDefault="0027109F" w:rsidP="0027109F">
      <w:pPr>
        <w:spacing w:after="120" w:line="240" w:lineRule="auto"/>
        <w:rPr>
          <w:b/>
          <w:bCs/>
        </w:rPr>
      </w:pPr>
      <w:r w:rsidRPr="00E03817">
        <w:rPr>
          <w:rFonts w:ascii="Arial" w:hAnsi="Arial" w:cs="Arial"/>
          <w:sz w:val="20"/>
          <w:szCs w:val="20"/>
        </w:rPr>
        <w:t>Data / podpis</w:t>
      </w:r>
      <w:r>
        <w:rPr>
          <w:rFonts w:ascii="Arial" w:hAnsi="Arial" w:cs="Arial"/>
          <w:sz w:val="20"/>
          <w:szCs w:val="20"/>
        </w:rPr>
        <w:t xml:space="preserve"> kwalifikowany</w:t>
      </w:r>
    </w:p>
    <w:p w14:paraId="114B3A70" w14:textId="77777777" w:rsidR="0027109F" w:rsidRPr="002F324F" w:rsidRDefault="0027109F" w:rsidP="00C7797D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27109F" w:rsidRPr="002F324F" w:rsidSect="00B765C2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14F8" w14:textId="77777777" w:rsidR="00883ADA" w:rsidRDefault="00883ADA" w:rsidP="00D83AB1">
      <w:pPr>
        <w:spacing w:after="0" w:line="240" w:lineRule="auto"/>
      </w:pPr>
      <w:r>
        <w:separator/>
      </w:r>
    </w:p>
  </w:endnote>
  <w:endnote w:type="continuationSeparator" w:id="0">
    <w:p w14:paraId="7D8E56AD" w14:textId="77777777" w:rsidR="00883ADA" w:rsidRDefault="00883ADA" w:rsidP="00D8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5182" w14:textId="2D766FFF" w:rsidR="00B765C2" w:rsidRPr="00B765C2" w:rsidRDefault="00B765C2" w:rsidP="00B765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854A" w14:textId="77777777" w:rsidR="00883ADA" w:rsidRDefault="00883ADA" w:rsidP="00D83AB1">
      <w:pPr>
        <w:spacing w:after="0" w:line="240" w:lineRule="auto"/>
      </w:pPr>
      <w:r>
        <w:separator/>
      </w:r>
    </w:p>
  </w:footnote>
  <w:footnote w:type="continuationSeparator" w:id="0">
    <w:p w14:paraId="318CDE24" w14:textId="77777777" w:rsidR="00883ADA" w:rsidRDefault="00883ADA" w:rsidP="00D83AB1">
      <w:pPr>
        <w:spacing w:after="0" w:line="240" w:lineRule="auto"/>
      </w:pPr>
      <w:r>
        <w:continuationSeparator/>
      </w:r>
    </w:p>
  </w:footnote>
  <w:footnote w:id="1">
    <w:p w14:paraId="061CE1B9" w14:textId="0DBF74E6" w:rsidR="0027109F" w:rsidRDefault="0027109F">
      <w:pPr>
        <w:pStyle w:val="Tekstprzypisudolnego"/>
      </w:pPr>
      <w:r w:rsidRPr="00C62C4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62C43">
        <w:rPr>
          <w:rFonts w:ascii="Arial" w:hAnsi="Arial" w:cs="Arial"/>
          <w:sz w:val="18"/>
          <w:szCs w:val="18"/>
        </w:rPr>
        <w:t xml:space="preserve"> Pojęcia i skróty użyte poniżej należy rozumieć zgodnie z </w:t>
      </w:r>
      <w:r w:rsidRPr="00C62C43">
        <w:rPr>
          <w:rFonts w:ascii="Arial" w:hAnsi="Arial" w:cs="Arial"/>
          <w:iCs/>
          <w:sz w:val="18"/>
          <w:szCs w:val="18"/>
        </w:rPr>
        <w:t>§ 1. „Regulaminu finansowania z Grantu ELENA usług doradczych”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3810" w14:textId="701423AB" w:rsidR="0067514D" w:rsidRDefault="0027109F">
    <w:r w:rsidRPr="0027109F">
      <w:rPr>
        <w:color w:val="000000"/>
        <w:sz w:val="16"/>
        <w:szCs w:val="16"/>
      </w:rPr>
      <w:t xml:space="preserve"> </w:t>
    </w:r>
    <w:r>
      <w:rPr>
        <w:color w:val="000000"/>
        <w:sz w:val="16"/>
        <w:szCs w:val="16"/>
      </w:rPr>
      <w:t>Wersja obowiązująca od 1.12.2025</w:t>
    </w:r>
    <w:r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DDF0" w14:textId="77777777" w:rsidR="00B765C2" w:rsidRDefault="00B765C2" w:rsidP="00B765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Wersja obowiązująca od 1.12.2025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BE03167" wp14:editId="42D427DE">
          <wp:simplePos x="0" y="0"/>
          <wp:positionH relativeFrom="column">
            <wp:posOffset>3458845</wp:posOffset>
          </wp:positionH>
          <wp:positionV relativeFrom="paragraph">
            <wp:posOffset>-281938</wp:posOffset>
          </wp:positionV>
          <wp:extent cx="2324100" cy="731520"/>
          <wp:effectExtent l="0" t="0" r="0" b="0"/>
          <wp:wrapSquare wrapText="bothSides" distT="0" distB="0" distL="114300" distR="114300"/>
          <wp:docPr id="2134847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27" t="26063" r="653" b="20703"/>
                  <a:stretch>
                    <a:fillRect/>
                  </a:stretch>
                </pic:blipFill>
                <pic:spPr>
                  <a:xfrm>
                    <a:off x="0" y="0"/>
                    <a:ext cx="232410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1E7520" w14:textId="77777777" w:rsidR="00B765C2" w:rsidRDefault="00B765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83"/>
    <w:multiLevelType w:val="hybridMultilevel"/>
    <w:tmpl w:val="FB14ECA8"/>
    <w:lvl w:ilvl="0" w:tplc="BC323EA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311D"/>
    <w:multiLevelType w:val="multilevel"/>
    <w:tmpl w:val="C6CC01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AB651F"/>
    <w:multiLevelType w:val="hybridMultilevel"/>
    <w:tmpl w:val="DDEE75AC"/>
    <w:lvl w:ilvl="0" w:tplc="DACEC4D6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212FDD"/>
    <w:multiLevelType w:val="hybridMultilevel"/>
    <w:tmpl w:val="2E76B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94F10"/>
    <w:multiLevelType w:val="hybridMultilevel"/>
    <w:tmpl w:val="B1A6D4E6"/>
    <w:lvl w:ilvl="0" w:tplc="0D1C2C84">
      <w:start w:val="1"/>
      <w:numFmt w:val="decimal"/>
      <w:lvlText w:val="%1."/>
      <w:lvlJc w:val="left"/>
      <w:pPr>
        <w:ind w:left="1020" w:hanging="360"/>
      </w:pPr>
    </w:lvl>
    <w:lvl w:ilvl="1" w:tplc="4F1C5DCC">
      <w:start w:val="1"/>
      <w:numFmt w:val="decimal"/>
      <w:lvlText w:val="%2."/>
      <w:lvlJc w:val="left"/>
      <w:pPr>
        <w:ind w:left="1020" w:hanging="360"/>
      </w:pPr>
    </w:lvl>
    <w:lvl w:ilvl="2" w:tplc="EDAC79E8">
      <w:start w:val="1"/>
      <w:numFmt w:val="decimal"/>
      <w:lvlText w:val="%3."/>
      <w:lvlJc w:val="left"/>
      <w:pPr>
        <w:ind w:left="1020" w:hanging="360"/>
      </w:pPr>
    </w:lvl>
    <w:lvl w:ilvl="3" w:tplc="3860316A">
      <w:start w:val="1"/>
      <w:numFmt w:val="decimal"/>
      <w:lvlText w:val="%4."/>
      <w:lvlJc w:val="left"/>
      <w:pPr>
        <w:ind w:left="1020" w:hanging="360"/>
      </w:pPr>
    </w:lvl>
    <w:lvl w:ilvl="4" w:tplc="1A78CD12">
      <w:start w:val="1"/>
      <w:numFmt w:val="decimal"/>
      <w:lvlText w:val="%5."/>
      <w:lvlJc w:val="left"/>
      <w:pPr>
        <w:ind w:left="1020" w:hanging="360"/>
      </w:pPr>
    </w:lvl>
    <w:lvl w:ilvl="5" w:tplc="A2AC2F18">
      <w:start w:val="1"/>
      <w:numFmt w:val="decimal"/>
      <w:lvlText w:val="%6."/>
      <w:lvlJc w:val="left"/>
      <w:pPr>
        <w:ind w:left="1020" w:hanging="360"/>
      </w:pPr>
    </w:lvl>
    <w:lvl w:ilvl="6" w:tplc="03541806">
      <w:start w:val="1"/>
      <w:numFmt w:val="decimal"/>
      <w:lvlText w:val="%7."/>
      <w:lvlJc w:val="left"/>
      <w:pPr>
        <w:ind w:left="1020" w:hanging="360"/>
      </w:pPr>
    </w:lvl>
    <w:lvl w:ilvl="7" w:tplc="F23204F0">
      <w:start w:val="1"/>
      <w:numFmt w:val="decimal"/>
      <w:lvlText w:val="%8."/>
      <w:lvlJc w:val="left"/>
      <w:pPr>
        <w:ind w:left="1020" w:hanging="360"/>
      </w:pPr>
    </w:lvl>
    <w:lvl w:ilvl="8" w:tplc="A5A89740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4F3C6F4C"/>
    <w:multiLevelType w:val="multilevel"/>
    <w:tmpl w:val="A8B6BB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37F73E9"/>
    <w:multiLevelType w:val="hybridMultilevel"/>
    <w:tmpl w:val="FA4A966E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7559A9"/>
    <w:multiLevelType w:val="hybridMultilevel"/>
    <w:tmpl w:val="19505E3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D66F4D0">
      <w:numFmt w:val="bullet"/>
      <w:lvlText w:val=""/>
      <w:lvlJc w:val="left"/>
      <w:pPr>
        <w:ind w:left="1980" w:hanging="360"/>
      </w:pPr>
      <w:rPr>
        <w:rFonts w:ascii="Wingdings" w:eastAsia="Calibri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A37A11"/>
    <w:multiLevelType w:val="hybridMultilevel"/>
    <w:tmpl w:val="0DA4A3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57485"/>
    <w:multiLevelType w:val="hybridMultilevel"/>
    <w:tmpl w:val="FA4A966E"/>
    <w:lvl w:ilvl="0" w:tplc="30B632B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4B6BCE"/>
    <w:multiLevelType w:val="hybridMultilevel"/>
    <w:tmpl w:val="0E38F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93C7B"/>
    <w:multiLevelType w:val="hybridMultilevel"/>
    <w:tmpl w:val="E6C0ED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3C093C"/>
    <w:multiLevelType w:val="hybridMultilevel"/>
    <w:tmpl w:val="CD3CEEE0"/>
    <w:lvl w:ilvl="0" w:tplc="FF04E8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A75B0"/>
    <w:multiLevelType w:val="hybridMultilevel"/>
    <w:tmpl w:val="40AA0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3751650">
    <w:abstractNumId w:val="7"/>
  </w:num>
  <w:num w:numId="2" w16cid:durableId="35132249">
    <w:abstractNumId w:val="8"/>
  </w:num>
  <w:num w:numId="3" w16cid:durableId="155417272">
    <w:abstractNumId w:val="9"/>
  </w:num>
  <w:num w:numId="4" w16cid:durableId="1068529294">
    <w:abstractNumId w:val="0"/>
  </w:num>
  <w:num w:numId="5" w16cid:durableId="2014067363">
    <w:abstractNumId w:val="2"/>
  </w:num>
  <w:num w:numId="6" w16cid:durableId="831216145">
    <w:abstractNumId w:val="12"/>
  </w:num>
  <w:num w:numId="7" w16cid:durableId="1974293063">
    <w:abstractNumId w:val="6"/>
  </w:num>
  <w:num w:numId="8" w16cid:durableId="1916671343">
    <w:abstractNumId w:val="5"/>
  </w:num>
  <w:num w:numId="9" w16cid:durableId="247082732">
    <w:abstractNumId w:val="1"/>
  </w:num>
  <w:num w:numId="10" w16cid:durableId="1683320156">
    <w:abstractNumId w:val="3"/>
  </w:num>
  <w:num w:numId="11" w16cid:durableId="1330790202">
    <w:abstractNumId w:val="10"/>
  </w:num>
  <w:num w:numId="12" w16cid:durableId="2069644522">
    <w:abstractNumId w:val="4"/>
  </w:num>
  <w:num w:numId="13" w16cid:durableId="478543953">
    <w:abstractNumId w:val="11"/>
  </w:num>
  <w:num w:numId="14" w16cid:durableId="14239187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B1"/>
    <w:rsid w:val="00031DD7"/>
    <w:rsid w:val="000443F9"/>
    <w:rsid w:val="00067005"/>
    <w:rsid w:val="000C06CE"/>
    <w:rsid w:val="000F5F42"/>
    <w:rsid w:val="0010642B"/>
    <w:rsid w:val="00110DC8"/>
    <w:rsid w:val="00126CDE"/>
    <w:rsid w:val="00150689"/>
    <w:rsid w:val="001600E7"/>
    <w:rsid w:val="001902A2"/>
    <w:rsid w:val="00190F74"/>
    <w:rsid w:val="001978AB"/>
    <w:rsid w:val="001B13CC"/>
    <w:rsid w:val="001B6765"/>
    <w:rsid w:val="001C0BCB"/>
    <w:rsid w:val="001C40C1"/>
    <w:rsid w:val="001C6F2A"/>
    <w:rsid w:val="001E270D"/>
    <w:rsid w:val="00236057"/>
    <w:rsid w:val="00261906"/>
    <w:rsid w:val="002621E7"/>
    <w:rsid w:val="0027109F"/>
    <w:rsid w:val="0028420E"/>
    <w:rsid w:val="002910AE"/>
    <w:rsid w:val="002E78EC"/>
    <w:rsid w:val="002F324F"/>
    <w:rsid w:val="00316031"/>
    <w:rsid w:val="00364AC4"/>
    <w:rsid w:val="00380600"/>
    <w:rsid w:val="003A0754"/>
    <w:rsid w:val="003C0686"/>
    <w:rsid w:val="003D7B11"/>
    <w:rsid w:val="003F4AD0"/>
    <w:rsid w:val="00401F48"/>
    <w:rsid w:val="0042782C"/>
    <w:rsid w:val="00441B0B"/>
    <w:rsid w:val="004657D3"/>
    <w:rsid w:val="00476645"/>
    <w:rsid w:val="004A48F0"/>
    <w:rsid w:val="004D569D"/>
    <w:rsid w:val="004F0F48"/>
    <w:rsid w:val="004F1723"/>
    <w:rsid w:val="004F289F"/>
    <w:rsid w:val="004F7EF4"/>
    <w:rsid w:val="00512C1E"/>
    <w:rsid w:val="005A7793"/>
    <w:rsid w:val="005B1C6A"/>
    <w:rsid w:val="005B342E"/>
    <w:rsid w:val="00604540"/>
    <w:rsid w:val="006253A9"/>
    <w:rsid w:val="00642712"/>
    <w:rsid w:val="00646898"/>
    <w:rsid w:val="00654BE4"/>
    <w:rsid w:val="0067514D"/>
    <w:rsid w:val="006777C7"/>
    <w:rsid w:val="0068283C"/>
    <w:rsid w:val="0070361C"/>
    <w:rsid w:val="00710F9F"/>
    <w:rsid w:val="007641B8"/>
    <w:rsid w:val="007907AB"/>
    <w:rsid w:val="0087604D"/>
    <w:rsid w:val="00883ADA"/>
    <w:rsid w:val="008C0B7A"/>
    <w:rsid w:val="008C6EA6"/>
    <w:rsid w:val="008E341B"/>
    <w:rsid w:val="0094190F"/>
    <w:rsid w:val="00945B75"/>
    <w:rsid w:val="00960E3E"/>
    <w:rsid w:val="00964608"/>
    <w:rsid w:val="00974E94"/>
    <w:rsid w:val="009D6636"/>
    <w:rsid w:val="009E55D8"/>
    <w:rsid w:val="00A2546E"/>
    <w:rsid w:val="00AA33C3"/>
    <w:rsid w:val="00AE7EE7"/>
    <w:rsid w:val="00B23A8A"/>
    <w:rsid w:val="00B765C2"/>
    <w:rsid w:val="00B810FB"/>
    <w:rsid w:val="00BA3D75"/>
    <w:rsid w:val="00BB402F"/>
    <w:rsid w:val="00BF4599"/>
    <w:rsid w:val="00C668B8"/>
    <w:rsid w:val="00C709DD"/>
    <w:rsid w:val="00C7797D"/>
    <w:rsid w:val="00CA3626"/>
    <w:rsid w:val="00CC1116"/>
    <w:rsid w:val="00CC6B45"/>
    <w:rsid w:val="00D23A92"/>
    <w:rsid w:val="00D25923"/>
    <w:rsid w:val="00D4098C"/>
    <w:rsid w:val="00D459D2"/>
    <w:rsid w:val="00D47F17"/>
    <w:rsid w:val="00D77082"/>
    <w:rsid w:val="00D83AB1"/>
    <w:rsid w:val="00D954FD"/>
    <w:rsid w:val="00DB7B3B"/>
    <w:rsid w:val="00DD528A"/>
    <w:rsid w:val="00E009CA"/>
    <w:rsid w:val="00E2362A"/>
    <w:rsid w:val="00EC1ED2"/>
    <w:rsid w:val="00ED287F"/>
    <w:rsid w:val="00ED50EC"/>
    <w:rsid w:val="00F305A6"/>
    <w:rsid w:val="00F41DE3"/>
    <w:rsid w:val="00F83149"/>
    <w:rsid w:val="00FA6928"/>
    <w:rsid w:val="00FB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A87F9"/>
  <w15:chartTrackingRefBased/>
  <w15:docId w15:val="{E62EC45D-4901-45FE-A1B3-109A4318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3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A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A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A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A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A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A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3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3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AB1"/>
    <w:rPr>
      <w:i/>
      <w:iCs/>
      <w:color w:val="404040" w:themeColor="text1" w:themeTint="BF"/>
    </w:rPr>
  </w:style>
  <w:style w:type="paragraph" w:styleId="Akapitzlist">
    <w:name w:val="List Paragraph"/>
    <w:aliases w:val="lp1,Preambuła,Tytuły,Lettre d'introduction,Bullets,BulletsLevel1,Lista - poziom 1,ISCG Numerowanie,List Paragraph1,List Paragraph2,Bullet List,Puce,Use Case List Paragraph,Heading2,b1,Bullet for no #'s,Body Bullet,List bullet,Ref"/>
    <w:basedOn w:val="Normalny"/>
    <w:link w:val="AkapitzlistZnak"/>
    <w:uiPriority w:val="34"/>
    <w:qFormat/>
    <w:rsid w:val="00D83A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A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A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AB1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3A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3AB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A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3AB1"/>
    <w:rPr>
      <w:sz w:val="20"/>
      <w:szCs w:val="20"/>
    </w:rPr>
  </w:style>
  <w:style w:type="character" w:styleId="Odwoaniedokomentarza">
    <w:name w:val="annotation reference"/>
    <w:uiPriority w:val="99"/>
    <w:qFormat/>
    <w:rsid w:val="00D83AB1"/>
    <w:rPr>
      <w:rFonts w:cs="Times New Roman"/>
      <w:sz w:val="16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D83AB1"/>
    <w:rPr>
      <w:vertAlign w:val="superscript"/>
    </w:rPr>
  </w:style>
  <w:style w:type="character" w:customStyle="1" w:styleId="AkapitzlistZnak">
    <w:name w:val="Akapit z listą Znak"/>
    <w:aliases w:val="lp1 Znak,Preambuła Znak,Tytuły Znak,Lettre d'introduction Znak,Bullets Znak,BulletsLevel1 Znak,Lista - poziom 1 Znak,ISCG Numerowanie Znak,List Paragraph1 Znak,List Paragraph2 Znak,Bullet List Znak,Puce Znak,Heading2 Znak,b1 Znak"/>
    <w:link w:val="Akapitzlist"/>
    <w:uiPriority w:val="34"/>
    <w:qFormat/>
    <w:rsid w:val="009D663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0E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6B4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6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608"/>
  </w:style>
  <w:style w:type="paragraph" w:styleId="Stopka">
    <w:name w:val="footer"/>
    <w:basedOn w:val="Normalny"/>
    <w:link w:val="StopkaZnak"/>
    <w:uiPriority w:val="99"/>
    <w:unhideWhenUsed/>
    <w:rsid w:val="0096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608"/>
  </w:style>
  <w:style w:type="table" w:styleId="Tabela-Siatka">
    <w:name w:val="Table Grid"/>
    <w:basedOn w:val="Standardowy"/>
    <w:uiPriority w:val="39"/>
    <w:rsid w:val="0027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5311-F114-44C4-B8B9-7658F008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Szczepański</dc:creator>
  <cp:keywords/>
  <dc:description/>
  <cp:lastModifiedBy>Marta Karpińska</cp:lastModifiedBy>
  <cp:revision>2</cp:revision>
  <dcterms:created xsi:type="dcterms:W3CDTF">2025-12-02T09:54:00Z</dcterms:created>
  <dcterms:modified xsi:type="dcterms:W3CDTF">2025-12-02T09:54:00Z</dcterms:modified>
</cp:coreProperties>
</file>